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19B" w:rsidRPr="00822B39" w:rsidRDefault="00822B39" w:rsidP="00F764A4">
      <w:pPr>
        <w:pStyle w:val="Heading3"/>
        <w:spacing w:before="0" w:beforeAutospacing="0" w:after="0" w:afterAutospacing="0" w:line="276" w:lineRule="auto"/>
        <w:jc w:val="center"/>
        <w:rPr>
          <w:sz w:val="28"/>
          <w:szCs w:val="22"/>
        </w:rPr>
      </w:pPr>
      <w:r w:rsidRPr="00822B39">
        <w:rPr>
          <w:sz w:val="28"/>
        </w:rPr>
        <w:t>Effective Pedagogical Methodologies for Programming Education in Computer Science</w:t>
      </w:r>
    </w:p>
    <w:p w:rsidR="004E4F4E" w:rsidRPr="005827EB" w:rsidRDefault="004E4F4E" w:rsidP="00F764A4">
      <w:pPr>
        <w:pStyle w:val="ListParagraph"/>
        <w:numPr>
          <w:ilvl w:val="0"/>
          <w:numId w:val="24"/>
        </w:numPr>
        <w:spacing w:after="0" w:line="276" w:lineRule="auto"/>
        <w:jc w:val="both"/>
        <w:outlineLvl w:val="2"/>
        <w:rPr>
          <w:rFonts w:ascii="Times New Roman" w:eastAsia="Times New Roman" w:hAnsi="Times New Roman" w:cs="Times New Roman"/>
          <w:b/>
          <w:bCs/>
          <w:sz w:val="26"/>
          <w:szCs w:val="26"/>
        </w:rPr>
      </w:pPr>
      <w:r w:rsidRPr="005827EB">
        <w:rPr>
          <w:rFonts w:ascii="Times New Roman" w:eastAsia="Times New Roman" w:hAnsi="Times New Roman" w:cs="Times New Roman"/>
          <w:b/>
          <w:bCs/>
          <w:sz w:val="26"/>
          <w:szCs w:val="26"/>
        </w:rPr>
        <w:t>Introduction</w:t>
      </w:r>
    </w:p>
    <w:p w:rsidR="008C26ED" w:rsidRPr="008C26ED" w:rsidRDefault="008C26ED" w:rsidP="00F764A4">
      <w:pPr>
        <w:pStyle w:val="Heading3"/>
        <w:spacing w:before="0" w:beforeAutospacing="0" w:after="0" w:afterAutospacing="0" w:line="276" w:lineRule="auto"/>
        <w:ind w:left="360"/>
        <w:jc w:val="both"/>
        <w:rPr>
          <w:b w:val="0"/>
          <w:sz w:val="22"/>
          <w:szCs w:val="26"/>
        </w:rPr>
      </w:pPr>
      <w:r w:rsidRPr="008C26ED">
        <w:rPr>
          <w:b w:val="0"/>
          <w:sz w:val="22"/>
        </w:rPr>
        <w:t>Programming courses such as Programming Fundamentals, Object-Oriented Programming (OOP), and Data Structures are essential components of computer science education. These courses equip students with the foundational skills needed to solve problems, think computationally, and succeed in the ever-evolving technology industry. To ensure students develop programming skills and higher-order thinking abilities, it is essential to employ innovative teaching methodologies, interactive tools, and collaborative exercises. Synchronizing theoretical and practical learning and continuously refining the curriculum through feedback-driven processes further enhances educational outcomes.</w:t>
      </w:r>
    </w:p>
    <w:p w:rsidR="00760871" w:rsidRPr="005827EB" w:rsidRDefault="00760871" w:rsidP="00F764A4">
      <w:pPr>
        <w:pStyle w:val="Heading3"/>
        <w:numPr>
          <w:ilvl w:val="0"/>
          <w:numId w:val="24"/>
        </w:numPr>
        <w:spacing w:after="0" w:afterAutospacing="0" w:line="276" w:lineRule="auto"/>
        <w:jc w:val="both"/>
        <w:rPr>
          <w:rStyle w:val="Strong"/>
          <w:b/>
          <w:bCs/>
          <w:sz w:val="26"/>
          <w:szCs w:val="26"/>
        </w:rPr>
      </w:pPr>
      <w:r w:rsidRPr="005827EB">
        <w:rPr>
          <w:rStyle w:val="Strong"/>
          <w:b/>
          <w:bCs/>
          <w:sz w:val="26"/>
          <w:szCs w:val="26"/>
        </w:rPr>
        <w:t>Pedagogical Methods</w:t>
      </w:r>
    </w:p>
    <w:p w:rsidR="005827EB" w:rsidRPr="008C26ED" w:rsidRDefault="00760871" w:rsidP="00F764A4">
      <w:pPr>
        <w:pStyle w:val="Heading3"/>
        <w:numPr>
          <w:ilvl w:val="1"/>
          <w:numId w:val="24"/>
        </w:numPr>
        <w:spacing w:after="0" w:afterAutospacing="0" w:line="276" w:lineRule="auto"/>
        <w:jc w:val="both"/>
        <w:rPr>
          <w:rStyle w:val="Strong"/>
          <w:b/>
          <w:bCs/>
          <w:sz w:val="22"/>
        </w:rPr>
      </w:pPr>
      <w:r w:rsidRPr="005827EB">
        <w:rPr>
          <w:rStyle w:val="Strong"/>
          <w:b/>
          <w:bCs/>
          <w:sz w:val="24"/>
        </w:rPr>
        <w:t>Real-World Scenarios</w:t>
      </w:r>
    </w:p>
    <w:p w:rsidR="008C26ED" w:rsidRPr="008C26ED" w:rsidRDefault="008C26ED" w:rsidP="00F764A4">
      <w:pPr>
        <w:pStyle w:val="Heading3"/>
        <w:spacing w:before="0" w:beforeAutospacing="0" w:after="0" w:afterAutospacing="0" w:line="276" w:lineRule="auto"/>
        <w:ind w:left="360"/>
        <w:jc w:val="both"/>
        <w:rPr>
          <w:rStyle w:val="Strong"/>
          <w:b/>
          <w:bCs/>
          <w:sz w:val="18"/>
        </w:rPr>
      </w:pPr>
      <w:r w:rsidRPr="008C26ED">
        <w:rPr>
          <w:b w:val="0"/>
          <w:sz w:val="22"/>
        </w:rPr>
        <w:t>Incorporating real-world scenarios makes programming concepts relatable and practical for students. Abstract ideas can be further simplif</w:t>
      </w:r>
      <w:r>
        <w:rPr>
          <w:b w:val="0"/>
          <w:sz w:val="22"/>
        </w:rPr>
        <w:t>y</w:t>
      </w:r>
      <w:r w:rsidRPr="008C26ED">
        <w:rPr>
          <w:b w:val="0"/>
          <w:sz w:val="22"/>
        </w:rPr>
        <w:t xml:space="preserve"> with physical or visual analogies. For example, demonstrating queue operations using a line of students or simulating memory allocation with classroom props bridges the gap between theory and application.</w:t>
      </w:r>
    </w:p>
    <w:p w:rsidR="005827EB" w:rsidRPr="005827EB" w:rsidRDefault="00452D45" w:rsidP="00F764A4">
      <w:pPr>
        <w:pStyle w:val="Heading3"/>
        <w:numPr>
          <w:ilvl w:val="1"/>
          <w:numId w:val="24"/>
        </w:numPr>
        <w:spacing w:after="0" w:afterAutospacing="0" w:line="276" w:lineRule="auto"/>
        <w:jc w:val="both"/>
        <w:rPr>
          <w:rStyle w:val="Strong"/>
          <w:b/>
          <w:bCs/>
          <w:sz w:val="22"/>
        </w:rPr>
      </w:pPr>
      <w:r w:rsidRPr="005827EB">
        <w:rPr>
          <w:rStyle w:val="Strong"/>
          <w:b/>
          <w:bCs/>
          <w:sz w:val="24"/>
        </w:rPr>
        <w:t>Problem Description to Development Process</w:t>
      </w:r>
    </w:p>
    <w:p w:rsidR="0010533F" w:rsidRPr="0010533F" w:rsidRDefault="0010533F" w:rsidP="00F764A4">
      <w:pPr>
        <w:pStyle w:val="NormalWeb"/>
        <w:spacing w:before="0" w:beforeAutospacing="0" w:line="276" w:lineRule="auto"/>
        <w:ind w:left="360"/>
        <w:jc w:val="both"/>
        <w:rPr>
          <w:sz w:val="20"/>
        </w:rPr>
      </w:pPr>
      <w:r w:rsidRPr="0010533F">
        <w:rPr>
          <w:sz w:val="22"/>
        </w:rPr>
        <w:t>Breaking down complex problems into manageable tasks is essential for developing strong problem-solving skills. This process involves guiding students from understanding problem descriptions to designing and implementing effective solutions. Encouraging active participation through thought-provoking questions, such as predicting outputs, identifying errors, or optimizing code, enhances engagement. Incorporating live coding demonstrations and regular exercises during lectures and labs further reinforces logical thinking and practical application.</w:t>
      </w:r>
    </w:p>
    <w:p w:rsidR="005827EB" w:rsidRPr="005827EB" w:rsidRDefault="00452D45" w:rsidP="00F764A4">
      <w:pPr>
        <w:pStyle w:val="Heading3"/>
        <w:numPr>
          <w:ilvl w:val="1"/>
          <w:numId w:val="24"/>
        </w:numPr>
        <w:spacing w:after="0" w:afterAutospacing="0" w:line="276" w:lineRule="auto"/>
        <w:jc w:val="both"/>
        <w:rPr>
          <w:rStyle w:val="Strong"/>
          <w:b/>
          <w:bCs/>
          <w:sz w:val="22"/>
        </w:rPr>
      </w:pPr>
      <w:r w:rsidRPr="005827EB">
        <w:rPr>
          <w:rStyle w:val="Strong"/>
          <w:b/>
          <w:bCs/>
          <w:sz w:val="24"/>
        </w:rPr>
        <w:t>Interactive Visualization Tools</w:t>
      </w:r>
    </w:p>
    <w:p w:rsidR="0010533F" w:rsidRPr="0010533F" w:rsidRDefault="0010533F" w:rsidP="00F764A4">
      <w:pPr>
        <w:pStyle w:val="NormalWeb"/>
        <w:spacing w:before="0" w:beforeAutospacing="0" w:line="276" w:lineRule="auto"/>
        <w:ind w:left="360"/>
        <w:jc w:val="both"/>
        <w:rPr>
          <w:sz w:val="22"/>
        </w:rPr>
      </w:pPr>
      <w:r w:rsidRPr="0010533F">
        <w:rPr>
          <w:sz w:val="22"/>
        </w:rPr>
        <w:t xml:space="preserve">Dynamic visualization tools like </w:t>
      </w:r>
      <w:proofErr w:type="spellStart"/>
      <w:r w:rsidRPr="0010533F">
        <w:rPr>
          <w:sz w:val="22"/>
        </w:rPr>
        <w:t>VisuAlgo</w:t>
      </w:r>
      <w:proofErr w:type="spellEnd"/>
      <w:r w:rsidRPr="0010533F">
        <w:rPr>
          <w:sz w:val="22"/>
        </w:rPr>
        <w:t xml:space="preserve"> and </w:t>
      </w:r>
      <w:proofErr w:type="spellStart"/>
      <w:r w:rsidRPr="0010533F">
        <w:rPr>
          <w:sz w:val="22"/>
        </w:rPr>
        <w:t>Jeliot</w:t>
      </w:r>
      <w:proofErr w:type="spellEnd"/>
      <w:r w:rsidRPr="0010533F">
        <w:rPr>
          <w:sz w:val="22"/>
        </w:rPr>
        <w:t xml:space="preserve"> help students grasp abstract programming concepts. These platforms enable real-time visualization of data structures and algorithms, making operations such as insertion, deletion, and traversal more concrete. Animations that demonstrate these processes enhance comprehension and retention, turning complex topics into accessible and engaging learning experiences.</w:t>
      </w:r>
    </w:p>
    <w:p w:rsidR="005827EB" w:rsidRPr="005827EB" w:rsidRDefault="00452D45" w:rsidP="00F764A4">
      <w:pPr>
        <w:pStyle w:val="Heading3"/>
        <w:numPr>
          <w:ilvl w:val="1"/>
          <w:numId w:val="24"/>
        </w:numPr>
        <w:spacing w:after="0" w:afterAutospacing="0" w:line="276" w:lineRule="auto"/>
        <w:jc w:val="both"/>
        <w:rPr>
          <w:rStyle w:val="Strong"/>
          <w:b/>
          <w:bCs/>
          <w:sz w:val="22"/>
        </w:rPr>
      </w:pPr>
      <w:r w:rsidRPr="005827EB">
        <w:rPr>
          <w:rStyle w:val="Strong"/>
          <w:b/>
          <w:bCs/>
          <w:sz w:val="24"/>
        </w:rPr>
        <w:t>In-Class Problem Solving and Lab Synchronization</w:t>
      </w:r>
    </w:p>
    <w:p w:rsidR="0010533F" w:rsidRPr="0010533F" w:rsidRDefault="0010533F" w:rsidP="00F764A4">
      <w:pPr>
        <w:pStyle w:val="Heading3"/>
        <w:spacing w:before="0" w:beforeAutospacing="0" w:after="0" w:afterAutospacing="0" w:line="276" w:lineRule="auto"/>
        <w:ind w:left="360"/>
        <w:jc w:val="both"/>
        <w:rPr>
          <w:b w:val="0"/>
          <w:sz w:val="22"/>
        </w:rPr>
      </w:pPr>
      <w:r w:rsidRPr="0010533F">
        <w:rPr>
          <w:b w:val="0"/>
          <w:sz w:val="22"/>
        </w:rPr>
        <w:t xml:space="preserve">Allocating class time for real-time problem solving enables students to apply theoretical knowledge effectively. For example, after introducing arrays, students </w:t>
      </w:r>
      <w:proofErr w:type="gramStart"/>
      <w:r w:rsidRPr="0010533F">
        <w:rPr>
          <w:b w:val="0"/>
          <w:sz w:val="22"/>
        </w:rPr>
        <w:t>could be tasked</w:t>
      </w:r>
      <w:proofErr w:type="gramEnd"/>
      <w:r w:rsidRPr="0010533F">
        <w:rPr>
          <w:b w:val="0"/>
          <w:sz w:val="22"/>
        </w:rPr>
        <w:t xml:space="preserve"> with writing functions to detect duplicates. Synchronizing lab activities with lectures further reinforces this connection, offering immediate opportunities to practice concepts. This alignment creates a cohesive learning experience, bridging the gap between theory and application.</w:t>
      </w:r>
    </w:p>
    <w:p w:rsidR="005827EB" w:rsidRPr="00472977" w:rsidRDefault="00472977" w:rsidP="00F764A4">
      <w:pPr>
        <w:pStyle w:val="Heading3"/>
        <w:numPr>
          <w:ilvl w:val="1"/>
          <w:numId w:val="24"/>
        </w:numPr>
        <w:spacing w:after="0" w:afterAutospacing="0" w:line="276" w:lineRule="auto"/>
        <w:jc w:val="both"/>
        <w:rPr>
          <w:rStyle w:val="Strong"/>
          <w:bCs/>
          <w:sz w:val="20"/>
        </w:rPr>
      </w:pPr>
      <w:r w:rsidRPr="00472977">
        <w:rPr>
          <w:sz w:val="24"/>
        </w:rPr>
        <w:t xml:space="preserve">Projects and </w:t>
      </w:r>
      <w:r w:rsidR="005046D0">
        <w:rPr>
          <w:sz w:val="24"/>
        </w:rPr>
        <w:t>Complex Computing Problems</w:t>
      </w:r>
    </w:p>
    <w:p w:rsidR="0010533F" w:rsidRPr="0010533F" w:rsidRDefault="0010533F" w:rsidP="00F764A4">
      <w:pPr>
        <w:pStyle w:val="NormalWeb"/>
        <w:spacing w:before="0" w:beforeAutospacing="0" w:after="0" w:afterAutospacing="0" w:line="276" w:lineRule="auto"/>
        <w:ind w:left="360"/>
        <w:jc w:val="both"/>
        <w:rPr>
          <w:sz w:val="22"/>
        </w:rPr>
      </w:pPr>
      <w:r w:rsidRPr="0010533F">
        <w:rPr>
          <w:sz w:val="22"/>
        </w:rPr>
        <w:t xml:space="preserve">Projects encourage students to apply programming knowledge to real-world challenges, such as simulating task schedulers or designing social network graphs. Competitive programming platforms like </w:t>
      </w:r>
      <w:proofErr w:type="spellStart"/>
      <w:r w:rsidRPr="0010533F">
        <w:rPr>
          <w:sz w:val="22"/>
        </w:rPr>
        <w:t>LeetCode</w:t>
      </w:r>
      <w:proofErr w:type="spellEnd"/>
      <w:r w:rsidRPr="0010533F">
        <w:rPr>
          <w:sz w:val="22"/>
        </w:rPr>
        <w:t xml:space="preserve">, </w:t>
      </w:r>
      <w:proofErr w:type="spellStart"/>
      <w:r w:rsidRPr="0010533F">
        <w:rPr>
          <w:sz w:val="22"/>
        </w:rPr>
        <w:t>HackerRank</w:t>
      </w:r>
      <w:proofErr w:type="spellEnd"/>
      <w:r w:rsidRPr="0010533F">
        <w:rPr>
          <w:sz w:val="22"/>
        </w:rPr>
        <w:t xml:space="preserve">, and </w:t>
      </w:r>
      <w:proofErr w:type="spellStart"/>
      <w:r w:rsidRPr="0010533F">
        <w:rPr>
          <w:sz w:val="22"/>
        </w:rPr>
        <w:t>Codeforces</w:t>
      </w:r>
      <w:proofErr w:type="spellEnd"/>
      <w:r w:rsidRPr="0010533F">
        <w:rPr>
          <w:sz w:val="22"/>
        </w:rPr>
        <w:t xml:space="preserve"> provide opportunities to solve problems under time constraints, enhancing problem-solving skills. Additionally, coding games, quizzes, and contests create an engaging environment that motivates students to </w:t>
      </w:r>
      <w:r w:rsidRPr="0010533F">
        <w:rPr>
          <w:sz w:val="22"/>
        </w:rPr>
        <w:lastRenderedPageBreak/>
        <w:t>explore innovative solutions while reinforcing their technical expertise. Tackling complex computing problems helps students build expertise, adapt to challenges, and excel academically and professionally.</w:t>
      </w:r>
    </w:p>
    <w:p w:rsidR="005827EB" w:rsidRPr="0010533F" w:rsidRDefault="00760871" w:rsidP="00F764A4">
      <w:pPr>
        <w:pStyle w:val="Heading3"/>
        <w:numPr>
          <w:ilvl w:val="1"/>
          <w:numId w:val="24"/>
        </w:numPr>
        <w:spacing w:after="0" w:afterAutospacing="0" w:line="276" w:lineRule="auto"/>
        <w:jc w:val="both"/>
        <w:rPr>
          <w:rStyle w:val="Strong"/>
          <w:b/>
          <w:bCs/>
          <w:sz w:val="22"/>
        </w:rPr>
      </w:pPr>
      <w:r w:rsidRPr="00472977">
        <w:rPr>
          <w:rStyle w:val="Strong"/>
          <w:b/>
          <w:bCs/>
          <w:sz w:val="24"/>
        </w:rPr>
        <w:t>Curriculum Updates for Emerging Paradigms</w:t>
      </w:r>
    </w:p>
    <w:p w:rsidR="00822B39" w:rsidRPr="00F764A4" w:rsidRDefault="00822B39" w:rsidP="00F764A4">
      <w:pPr>
        <w:pStyle w:val="NormalWeb"/>
        <w:spacing w:before="0" w:beforeAutospacing="0" w:after="0" w:afterAutospacing="0" w:line="276" w:lineRule="auto"/>
        <w:ind w:left="360"/>
        <w:jc w:val="both"/>
        <w:rPr>
          <w:sz w:val="22"/>
        </w:rPr>
      </w:pPr>
      <w:r w:rsidRPr="00F764A4">
        <w:rPr>
          <w:sz w:val="22"/>
        </w:rPr>
        <w:t xml:space="preserve">Regularly updating the curriculum ensures that students </w:t>
      </w:r>
      <w:proofErr w:type="gramStart"/>
      <w:r w:rsidRPr="00F764A4">
        <w:rPr>
          <w:sz w:val="22"/>
        </w:rPr>
        <w:t>are introduced</w:t>
      </w:r>
      <w:proofErr w:type="gramEnd"/>
      <w:r w:rsidRPr="00F764A4">
        <w:rPr>
          <w:sz w:val="22"/>
        </w:rPr>
        <w:t xml:space="preserve"> to modern advancements in programming and computing. Topics such as efficient memory management, basic parallel processing, and memory-efficient algorithms prepare students for emerging technologies like cloud computing and artificial intelligence. Early exposure to practical applications helps students develop relevant skills from the beginning.</w:t>
      </w:r>
    </w:p>
    <w:p w:rsidR="0010533F" w:rsidRDefault="0010533F" w:rsidP="00F764A4">
      <w:pPr>
        <w:pStyle w:val="Heading3"/>
        <w:spacing w:before="0" w:beforeAutospacing="0" w:after="0" w:afterAutospacing="0" w:line="276" w:lineRule="auto"/>
        <w:ind w:left="792"/>
        <w:jc w:val="both"/>
        <w:rPr>
          <w:b w:val="0"/>
          <w:sz w:val="22"/>
        </w:rPr>
      </w:pPr>
    </w:p>
    <w:p w:rsidR="00760871" w:rsidRPr="00472977" w:rsidRDefault="00760871" w:rsidP="00F764A4">
      <w:pPr>
        <w:pStyle w:val="Heading3"/>
        <w:numPr>
          <w:ilvl w:val="1"/>
          <w:numId w:val="24"/>
        </w:numPr>
        <w:spacing w:before="0" w:beforeAutospacing="0" w:after="0" w:afterAutospacing="0" w:line="276" w:lineRule="auto"/>
        <w:jc w:val="both"/>
        <w:rPr>
          <w:sz w:val="22"/>
        </w:rPr>
      </w:pPr>
      <w:r w:rsidRPr="00472977">
        <w:rPr>
          <w:rStyle w:val="Strong"/>
          <w:b/>
          <w:bCs/>
          <w:sz w:val="24"/>
        </w:rPr>
        <w:t>Industry Collaboration</w:t>
      </w:r>
    </w:p>
    <w:p w:rsidR="00822B39" w:rsidRPr="00822B39" w:rsidRDefault="00822B39" w:rsidP="00F764A4">
      <w:pPr>
        <w:pStyle w:val="NormalWeb"/>
        <w:spacing w:before="0" w:beforeAutospacing="0" w:line="276" w:lineRule="auto"/>
        <w:ind w:left="360"/>
        <w:rPr>
          <w:sz w:val="22"/>
        </w:rPr>
      </w:pPr>
      <w:r w:rsidRPr="00822B39">
        <w:rPr>
          <w:sz w:val="22"/>
        </w:rPr>
        <w:t>Collaborating with technology companies through guest lectures, internships, and mentorship programs bridges the gap between academic learning and industry requirements. Such partnerships offer students valuable insights into real-world practices and open pathways to career opportunities.</w:t>
      </w:r>
    </w:p>
    <w:p w:rsidR="004E4F4E" w:rsidRPr="00472977" w:rsidRDefault="004E4F4E" w:rsidP="00F764A4">
      <w:pPr>
        <w:pStyle w:val="ListParagraph"/>
        <w:numPr>
          <w:ilvl w:val="0"/>
          <w:numId w:val="24"/>
        </w:numPr>
        <w:spacing w:after="0" w:line="276" w:lineRule="auto"/>
        <w:jc w:val="both"/>
        <w:outlineLvl w:val="2"/>
        <w:rPr>
          <w:rFonts w:ascii="Times New Roman" w:eastAsia="Times New Roman" w:hAnsi="Times New Roman" w:cs="Times New Roman"/>
          <w:b/>
          <w:bCs/>
          <w:sz w:val="26"/>
          <w:szCs w:val="26"/>
        </w:rPr>
      </w:pPr>
      <w:r w:rsidRPr="00472977">
        <w:rPr>
          <w:rFonts w:ascii="Times New Roman" w:eastAsia="Times New Roman" w:hAnsi="Times New Roman" w:cs="Times New Roman"/>
          <w:b/>
          <w:bCs/>
          <w:sz w:val="26"/>
          <w:szCs w:val="26"/>
        </w:rPr>
        <w:t>Conclusion</w:t>
      </w:r>
    </w:p>
    <w:p w:rsidR="004E4F4E" w:rsidRDefault="00760871" w:rsidP="00F764A4">
      <w:pPr>
        <w:spacing w:after="0" w:line="276" w:lineRule="auto"/>
        <w:ind w:left="360"/>
        <w:jc w:val="both"/>
        <w:rPr>
          <w:rFonts w:ascii="Times New Roman" w:hAnsi="Times New Roman" w:cs="Times New Roman"/>
        </w:rPr>
      </w:pPr>
      <w:r w:rsidRPr="00760871">
        <w:rPr>
          <w:rFonts w:ascii="Times New Roman" w:hAnsi="Times New Roman" w:cs="Times New Roman"/>
        </w:rPr>
        <w:t>By integrating innovative pedagogical strategies and fostering continuous feedback, programming courses can create an inclusive, engaging, and dynamic learning environment</w:t>
      </w:r>
      <w:bookmarkStart w:id="0" w:name="_GoBack"/>
      <w:bookmarkEnd w:id="0"/>
      <w:r w:rsidRPr="00760871">
        <w:rPr>
          <w:rFonts w:ascii="Times New Roman" w:hAnsi="Times New Roman" w:cs="Times New Roman"/>
        </w:rPr>
        <w:t>. The adoption of active learning methods, collaborative exercises, and real-world applications equips students with both theoretical knowledge and practical skills, preparing them to thrive in an evolving technological landscape.</w:t>
      </w:r>
    </w:p>
    <w:p w:rsidR="008A633C" w:rsidRDefault="008A633C" w:rsidP="00F764A4">
      <w:pPr>
        <w:spacing w:after="0" w:line="276" w:lineRule="auto"/>
        <w:ind w:left="360"/>
        <w:jc w:val="both"/>
        <w:rPr>
          <w:rFonts w:ascii="Times New Roman" w:hAnsi="Times New Roman" w:cs="Times New Roman"/>
        </w:rPr>
      </w:pPr>
    </w:p>
    <w:p w:rsidR="008A633C" w:rsidRDefault="008A633C" w:rsidP="00F764A4">
      <w:pPr>
        <w:spacing w:after="0" w:line="276" w:lineRule="auto"/>
        <w:ind w:left="360"/>
        <w:jc w:val="both"/>
        <w:rPr>
          <w:rFonts w:ascii="Times New Roman" w:hAnsi="Times New Roman" w:cs="Times New Roman"/>
        </w:rPr>
      </w:pPr>
    </w:p>
    <w:p w:rsidR="008A633C" w:rsidRPr="008A633C" w:rsidRDefault="008A633C" w:rsidP="00F764A4">
      <w:pPr>
        <w:spacing w:after="0" w:line="276" w:lineRule="auto"/>
        <w:ind w:left="360"/>
        <w:rPr>
          <w:rFonts w:ascii="Times New Roman" w:hAnsi="Times New Roman" w:cs="Times New Roman"/>
        </w:rPr>
      </w:pPr>
      <w:r>
        <w:rPr>
          <w:rStyle w:val="Strong"/>
          <w:rFonts w:ascii="Times New Roman" w:hAnsi="Times New Roman" w:cs="Times New Roman"/>
        </w:rPr>
        <w:t>Prepared b</w:t>
      </w:r>
      <w:r w:rsidRPr="008A633C">
        <w:rPr>
          <w:rStyle w:val="Strong"/>
          <w:rFonts w:ascii="Times New Roman" w:hAnsi="Times New Roman" w:cs="Times New Roman"/>
        </w:rPr>
        <w:t>y:</w:t>
      </w:r>
      <w:r w:rsidRPr="008A633C">
        <w:rPr>
          <w:rFonts w:ascii="Times New Roman" w:hAnsi="Times New Roman" w:cs="Times New Roman"/>
        </w:rPr>
        <w:br/>
      </w:r>
      <w:r w:rsidRPr="008A633C">
        <w:rPr>
          <w:rStyle w:val="Strong"/>
          <w:rFonts w:ascii="Times New Roman" w:hAnsi="Times New Roman" w:cs="Times New Roman"/>
        </w:rPr>
        <w:t>Ms. Qurat-Ul-Ain</w:t>
      </w:r>
      <w:r w:rsidRPr="008A633C">
        <w:rPr>
          <w:rFonts w:ascii="Times New Roman" w:hAnsi="Times New Roman" w:cs="Times New Roman"/>
        </w:rPr>
        <w:br/>
        <w:t>Senior Lecturer</w:t>
      </w:r>
      <w:r w:rsidRPr="008A633C">
        <w:rPr>
          <w:rFonts w:ascii="Times New Roman" w:hAnsi="Times New Roman" w:cs="Times New Roman"/>
        </w:rPr>
        <w:br/>
        <w:t>Department of Computing</w:t>
      </w:r>
      <w:r w:rsidRPr="008A633C">
        <w:rPr>
          <w:rFonts w:ascii="Times New Roman" w:hAnsi="Times New Roman" w:cs="Times New Roman"/>
        </w:rPr>
        <w:br/>
        <w:t>Shifa Tameer-E-Millat University PRC Islamabad</w:t>
      </w:r>
      <w:r w:rsidRPr="008A633C">
        <w:rPr>
          <w:rFonts w:ascii="Times New Roman" w:hAnsi="Times New Roman" w:cs="Times New Roman"/>
        </w:rPr>
        <w:br/>
      </w:r>
      <w:r w:rsidRPr="008A633C">
        <w:rPr>
          <w:rFonts w:ascii="Times New Roman" w:hAnsi="Times New Roman" w:cs="Times New Roman"/>
          <w:b/>
        </w:rPr>
        <w:t>Email:</w:t>
      </w:r>
      <w:r w:rsidRPr="008A633C">
        <w:rPr>
          <w:rFonts w:ascii="Times New Roman" w:hAnsi="Times New Roman" w:cs="Times New Roman"/>
        </w:rPr>
        <w:t xml:space="preserve"> </w:t>
      </w:r>
      <w:hyperlink r:id="rId7" w:history="1">
        <w:r w:rsidRPr="008A633C">
          <w:rPr>
            <w:rStyle w:val="Hyperlink"/>
            <w:rFonts w:ascii="Times New Roman" w:hAnsi="Times New Roman" w:cs="Times New Roman"/>
          </w:rPr>
          <w:t>quratulain.ssc@stmu.edu.pk</w:t>
        </w:r>
      </w:hyperlink>
      <w:r w:rsidRPr="008A633C">
        <w:rPr>
          <w:rStyle w:val="Strong"/>
          <w:rFonts w:ascii="Times New Roman" w:hAnsi="Times New Roman" w:cs="Times New Roman"/>
          <w:b w:val="0"/>
        </w:rPr>
        <w:t xml:space="preserve"> </w:t>
      </w:r>
    </w:p>
    <w:sectPr w:rsidR="008A633C" w:rsidRPr="008A633C" w:rsidSect="005827EB">
      <w:footerReference w:type="default" r:id="rId8"/>
      <w:pgSz w:w="12240" w:h="15840"/>
      <w:pgMar w:top="1440" w:right="90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287" w:rsidRDefault="00754287" w:rsidP="00472977">
      <w:pPr>
        <w:spacing w:after="0" w:line="240" w:lineRule="auto"/>
      </w:pPr>
      <w:r>
        <w:separator/>
      </w:r>
    </w:p>
  </w:endnote>
  <w:endnote w:type="continuationSeparator" w:id="0">
    <w:p w:rsidR="00754287" w:rsidRDefault="00754287" w:rsidP="00472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977" w:rsidRPr="00472977" w:rsidRDefault="00472977">
    <w:pPr>
      <w:pStyle w:val="Footer"/>
      <w:rPr>
        <w:sz w:val="20"/>
      </w:rPr>
    </w:pPr>
    <w:r w:rsidRPr="00472977">
      <w:rPr>
        <w:rFonts w:ascii="Times New Roman" w:hAnsi="Times New Roman" w:cs="Times New Roman"/>
      </w:rPr>
      <w:t>Pedagogical Methods</w:t>
    </w:r>
    <w:r>
      <w:rPr>
        <w:rFonts w:ascii="Times New Roman" w:hAnsi="Times New Roman" w:cs="Times New Roman"/>
      </w:rPr>
      <w:tab/>
    </w:r>
    <w:r>
      <w:rPr>
        <w:rFonts w:ascii="Times New Roman" w:hAnsi="Times New Roman" w:cs="Times New Roman"/>
      </w:rPr>
      <w:tab/>
    </w:r>
    <w:r w:rsidRPr="00472977">
      <w:rPr>
        <w:rFonts w:ascii="Times New Roman" w:hAnsi="Times New Roman" w:cs="Times New Roman"/>
        <w:b/>
        <w:sz w:val="24"/>
      </w:rPr>
      <w:t>Qurat-Ul-Ain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287" w:rsidRDefault="00754287" w:rsidP="00472977">
      <w:pPr>
        <w:spacing w:after="0" w:line="240" w:lineRule="auto"/>
      </w:pPr>
      <w:r>
        <w:separator/>
      </w:r>
    </w:p>
  </w:footnote>
  <w:footnote w:type="continuationSeparator" w:id="0">
    <w:p w:rsidR="00754287" w:rsidRDefault="00754287" w:rsidP="00472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128"/>
    <w:multiLevelType w:val="multilevel"/>
    <w:tmpl w:val="D44607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1C66"/>
    <w:multiLevelType w:val="multilevel"/>
    <w:tmpl w:val="68448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C708A"/>
    <w:multiLevelType w:val="hybridMultilevel"/>
    <w:tmpl w:val="706EB2BA"/>
    <w:lvl w:ilvl="0" w:tplc="33BACABC">
      <w:start w:val="1"/>
      <w:numFmt w:val="bullet"/>
      <w:lvlText w:val="•"/>
      <w:lvlJc w:val="left"/>
      <w:pPr>
        <w:tabs>
          <w:tab w:val="num" w:pos="720"/>
        </w:tabs>
        <w:ind w:left="720" w:hanging="360"/>
      </w:pPr>
      <w:rPr>
        <w:rFonts w:ascii="Arial" w:hAnsi="Arial" w:cs="Times New Roman" w:hint="default"/>
      </w:rPr>
    </w:lvl>
    <w:lvl w:ilvl="1" w:tplc="14462560">
      <w:start w:val="1"/>
      <w:numFmt w:val="bullet"/>
      <w:lvlText w:val="•"/>
      <w:lvlJc w:val="left"/>
      <w:pPr>
        <w:tabs>
          <w:tab w:val="num" w:pos="1440"/>
        </w:tabs>
        <w:ind w:left="1440" w:hanging="360"/>
      </w:pPr>
      <w:rPr>
        <w:rFonts w:ascii="Arial" w:hAnsi="Arial" w:cs="Times New Roman" w:hint="default"/>
      </w:rPr>
    </w:lvl>
    <w:lvl w:ilvl="2" w:tplc="4D84402A">
      <w:start w:val="1"/>
      <w:numFmt w:val="bullet"/>
      <w:lvlText w:val="•"/>
      <w:lvlJc w:val="left"/>
      <w:pPr>
        <w:tabs>
          <w:tab w:val="num" w:pos="2160"/>
        </w:tabs>
        <w:ind w:left="2160" w:hanging="360"/>
      </w:pPr>
      <w:rPr>
        <w:rFonts w:ascii="Arial" w:hAnsi="Arial" w:cs="Times New Roman" w:hint="default"/>
      </w:rPr>
    </w:lvl>
    <w:lvl w:ilvl="3" w:tplc="DD42A5E6">
      <w:start w:val="1"/>
      <w:numFmt w:val="bullet"/>
      <w:lvlText w:val="•"/>
      <w:lvlJc w:val="left"/>
      <w:pPr>
        <w:tabs>
          <w:tab w:val="num" w:pos="2880"/>
        </w:tabs>
        <w:ind w:left="2880" w:hanging="360"/>
      </w:pPr>
      <w:rPr>
        <w:rFonts w:ascii="Arial" w:hAnsi="Arial" w:cs="Times New Roman" w:hint="default"/>
      </w:rPr>
    </w:lvl>
    <w:lvl w:ilvl="4" w:tplc="E7F2B3C2">
      <w:start w:val="1"/>
      <w:numFmt w:val="bullet"/>
      <w:lvlText w:val="•"/>
      <w:lvlJc w:val="left"/>
      <w:pPr>
        <w:tabs>
          <w:tab w:val="num" w:pos="3600"/>
        </w:tabs>
        <w:ind w:left="3600" w:hanging="360"/>
      </w:pPr>
      <w:rPr>
        <w:rFonts w:ascii="Arial" w:hAnsi="Arial" w:cs="Times New Roman" w:hint="default"/>
      </w:rPr>
    </w:lvl>
    <w:lvl w:ilvl="5" w:tplc="B1BA9A30">
      <w:start w:val="1"/>
      <w:numFmt w:val="bullet"/>
      <w:lvlText w:val="•"/>
      <w:lvlJc w:val="left"/>
      <w:pPr>
        <w:tabs>
          <w:tab w:val="num" w:pos="4320"/>
        </w:tabs>
        <w:ind w:left="4320" w:hanging="360"/>
      </w:pPr>
      <w:rPr>
        <w:rFonts w:ascii="Arial" w:hAnsi="Arial" w:cs="Times New Roman" w:hint="default"/>
      </w:rPr>
    </w:lvl>
    <w:lvl w:ilvl="6" w:tplc="B46E512A">
      <w:start w:val="1"/>
      <w:numFmt w:val="bullet"/>
      <w:lvlText w:val="•"/>
      <w:lvlJc w:val="left"/>
      <w:pPr>
        <w:tabs>
          <w:tab w:val="num" w:pos="5040"/>
        </w:tabs>
        <w:ind w:left="5040" w:hanging="360"/>
      </w:pPr>
      <w:rPr>
        <w:rFonts w:ascii="Arial" w:hAnsi="Arial" w:cs="Times New Roman" w:hint="default"/>
      </w:rPr>
    </w:lvl>
    <w:lvl w:ilvl="7" w:tplc="5260B614">
      <w:start w:val="1"/>
      <w:numFmt w:val="bullet"/>
      <w:lvlText w:val="•"/>
      <w:lvlJc w:val="left"/>
      <w:pPr>
        <w:tabs>
          <w:tab w:val="num" w:pos="5760"/>
        </w:tabs>
        <w:ind w:left="5760" w:hanging="360"/>
      </w:pPr>
      <w:rPr>
        <w:rFonts w:ascii="Arial" w:hAnsi="Arial" w:cs="Times New Roman" w:hint="default"/>
      </w:rPr>
    </w:lvl>
    <w:lvl w:ilvl="8" w:tplc="CA605314">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CB646A6"/>
    <w:multiLevelType w:val="hybridMultilevel"/>
    <w:tmpl w:val="10D645D8"/>
    <w:lvl w:ilvl="0" w:tplc="EF762488">
      <w:start w:val="1"/>
      <w:numFmt w:val="bullet"/>
      <w:lvlText w:val="•"/>
      <w:lvlJc w:val="left"/>
      <w:pPr>
        <w:tabs>
          <w:tab w:val="num" w:pos="720"/>
        </w:tabs>
        <w:ind w:left="720" w:hanging="360"/>
      </w:pPr>
      <w:rPr>
        <w:rFonts w:ascii="Arial" w:hAnsi="Arial" w:cs="Times New Roman" w:hint="default"/>
      </w:rPr>
    </w:lvl>
    <w:lvl w:ilvl="1" w:tplc="F4EA56F0">
      <w:start w:val="1"/>
      <w:numFmt w:val="bullet"/>
      <w:lvlText w:val="•"/>
      <w:lvlJc w:val="left"/>
      <w:pPr>
        <w:tabs>
          <w:tab w:val="num" w:pos="1440"/>
        </w:tabs>
        <w:ind w:left="1440" w:hanging="360"/>
      </w:pPr>
      <w:rPr>
        <w:rFonts w:ascii="Arial" w:hAnsi="Arial" w:cs="Times New Roman" w:hint="default"/>
      </w:rPr>
    </w:lvl>
    <w:lvl w:ilvl="2" w:tplc="A3B0090E">
      <w:start w:val="1"/>
      <w:numFmt w:val="bullet"/>
      <w:lvlText w:val="•"/>
      <w:lvlJc w:val="left"/>
      <w:pPr>
        <w:tabs>
          <w:tab w:val="num" w:pos="2160"/>
        </w:tabs>
        <w:ind w:left="2160" w:hanging="360"/>
      </w:pPr>
      <w:rPr>
        <w:rFonts w:ascii="Arial" w:hAnsi="Arial" w:cs="Times New Roman" w:hint="default"/>
      </w:rPr>
    </w:lvl>
    <w:lvl w:ilvl="3" w:tplc="D1C04946">
      <w:start w:val="1"/>
      <w:numFmt w:val="bullet"/>
      <w:lvlText w:val="•"/>
      <w:lvlJc w:val="left"/>
      <w:pPr>
        <w:tabs>
          <w:tab w:val="num" w:pos="2880"/>
        </w:tabs>
        <w:ind w:left="2880" w:hanging="360"/>
      </w:pPr>
      <w:rPr>
        <w:rFonts w:ascii="Arial" w:hAnsi="Arial" w:cs="Times New Roman" w:hint="default"/>
      </w:rPr>
    </w:lvl>
    <w:lvl w:ilvl="4" w:tplc="79CAACC0">
      <w:start w:val="1"/>
      <w:numFmt w:val="bullet"/>
      <w:lvlText w:val="•"/>
      <w:lvlJc w:val="left"/>
      <w:pPr>
        <w:tabs>
          <w:tab w:val="num" w:pos="3600"/>
        </w:tabs>
        <w:ind w:left="3600" w:hanging="360"/>
      </w:pPr>
      <w:rPr>
        <w:rFonts w:ascii="Arial" w:hAnsi="Arial" w:cs="Times New Roman" w:hint="default"/>
      </w:rPr>
    </w:lvl>
    <w:lvl w:ilvl="5" w:tplc="C5F6FCE6">
      <w:start w:val="1"/>
      <w:numFmt w:val="bullet"/>
      <w:lvlText w:val="•"/>
      <w:lvlJc w:val="left"/>
      <w:pPr>
        <w:tabs>
          <w:tab w:val="num" w:pos="4320"/>
        </w:tabs>
        <w:ind w:left="4320" w:hanging="360"/>
      </w:pPr>
      <w:rPr>
        <w:rFonts w:ascii="Arial" w:hAnsi="Arial" w:cs="Times New Roman" w:hint="default"/>
      </w:rPr>
    </w:lvl>
    <w:lvl w:ilvl="6" w:tplc="C94AAF3E">
      <w:start w:val="1"/>
      <w:numFmt w:val="bullet"/>
      <w:lvlText w:val="•"/>
      <w:lvlJc w:val="left"/>
      <w:pPr>
        <w:tabs>
          <w:tab w:val="num" w:pos="5040"/>
        </w:tabs>
        <w:ind w:left="5040" w:hanging="360"/>
      </w:pPr>
      <w:rPr>
        <w:rFonts w:ascii="Arial" w:hAnsi="Arial" w:cs="Times New Roman" w:hint="default"/>
      </w:rPr>
    </w:lvl>
    <w:lvl w:ilvl="7" w:tplc="8DB49B2A">
      <w:start w:val="1"/>
      <w:numFmt w:val="bullet"/>
      <w:lvlText w:val="•"/>
      <w:lvlJc w:val="left"/>
      <w:pPr>
        <w:tabs>
          <w:tab w:val="num" w:pos="5760"/>
        </w:tabs>
        <w:ind w:left="5760" w:hanging="360"/>
      </w:pPr>
      <w:rPr>
        <w:rFonts w:ascii="Arial" w:hAnsi="Arial" w:cs="Times New Roman" w:hint="default"/>
      </w:rPr>
    </w:lvl>
    <w:lvl w:ilvl="8" w:tplc="05B08278">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FF5678F"/>
    <w:multiLevelType w:val="hybridMultilevel"/>
    <w:tmpl w:val="305247AC"/>
    <w:lvl w:ilvl="0" w:tplc="1BEE00A8">
      <w:start w:val="1"/>
      <w:numFmt w:val="bullet"/>
      <w:lvlText w:val="•"/>
      <w:lvlJc w:val="left"/>
      <w:pPr>
        <w:tabs>
          <w:tab w:val="num" w:pos="720"/>
        </w:tabs>
        <w:ind w:left="720" w:hanging="360"/>
      </w:pPr>
      <w:rPr>
        <w:rFonts w:ascii="Arial" w:hAnsi="Arial" w:cs="Times New Roman" w:hint="default"/>
      </w:rPr>
    </w:lvl>
    <w:lvl w:ilvl="1" w:tplc="984E681A">
      <w:start w:val="1"/>
      <w:numFmt w:val="bullet"/>
      <w:lvlText w:val="•"/>
      <w:lvlJc w:val="left"/>
      <w:pPr>
        <w:tabs>
          <w:tab w:val="num" w:pos="1440"/>
        </w:tabs>
        <w:ind w:left="1440" w:hanging="360"/>
      </w:pPr>
      <w:rPr>
        <w:rFonts w:ascii="Arial" w:hAnsi="Arial" w:cs="Times New Roman" w:hint="default"/>
      </w:rPr>
    </w:lvl>
    <w:lvl w:ilvl="2" w:tplc="49B2BB18">
      <w:start w:val="1"/>
      <w:numFmt w:val="bullet"/>
      <w:lvlText w:val="•"/>
      <w:lvlJc w:val="left"/>
      <w:pPr>
        <w:tabs>
          <w:tab w:val="num" w:pos="2160"/>
        </w:tabs>
        <w:ind w:left="2160" w:hanging="360"/>
      </w:pPr>
      <w:rPr>
        <w:rFonts w:ascii="Arial" w:hAnsi="Arial" w:cs="Times New Roman" w:hint="default"/>
      </w:rPr>
    </w:lvl>
    <w:lvl w:ilvl="3" w:tplc="3888038E">
      <w:start w:val="1"/>
      <w:numFmt w:val="bullet"/>
      <w:lvlText w:val="•"/>
      <w:lvlJc w:val="left"/>
      <w:pPr>
        <w:tabs>
          <w:tab w:val="num" w:pos="2880"/>
        </w:tabs>
        <w:ind w:left="2880" w:hanging="360"/>
      </w:pPr>
      <w:rPr>
        <w:rFonts w:ascii="Arial" w:hAnsi="Arial" w:cs="Times New Roman" w:hint="default"/>
      </w:rPr>
    </w:lvl>
    <w:lvl w:ilvl="4" w:tplc="DDD278EE">
      <w:start w:val="1"/>
      <w:numFmt w:val="bullet"/>
      <w:lvlText w:val="•"/>
      <w:lvlJc w:val="left"/>
      <w:pPr>
        <w:tabs>
          <w:tab w:val="num" w:pos="3600"/>
        </w:tabs>
        <w:ind w:left="3600" w:hanging="360"/>
      </w:pPr>
      <w:rPr>
        <w:rFonts w:ascii="Arial" w:hAnsi="Arial" w:cs="Times New Roman" w:hint="default"/>
      </w:rPr>
    </w:lvl>
    <w:lvl w:ilvl="5" w:tplc="E4784C72">
      <w:start w:val="1"/>
      <w:numFmt w:val="bullet"/>
      <w:lvlText w:val="•"/>
      <w:lvlJc w:val="left"/>
      <w:pPr>
        <w:tabs>
          <w:tab w:val="num" w:pos="4320"/>
        </w:tabs>
        <w:ind w:left="4320" w:hanging="360"/>
      </w:pPr>
      <w:rPr>
        <w:rFonts w:ascii="Arial" w:hAnsi="Arial" w:cs="Times New Roman" w:hint="default"/>
      </w:rPr>
    </w:lvl>
    <w:lvl w:ilvl="6" w:tplc="138C48A0">
      <w:start w:val="1"/>
      <w:numFmt w:val="bullet"/>
      <w:lvlText w:val="•"/>
      <w:lvlJc w:val="left"/>
      <w:pPr>
        <w:tabs>
          <w:tab w:val="num" w:pos="5040"/>
        </w:tabs>
        <w:ind w:left="5040" w:hanging="360"/>
      </w:pPr>
      <w:rPr>
        <w:rFonts w:ascii="Arial" w:hAnsi="Arial" w:cs="Times New Roman" w:hint="default"/>
      </w:rPr>
    </w:lvl>
    <w:lvl w:ilvl="7" w:tplc="6FE4FF28">
      <w:start w:val="1"/>
      <w:numFmt w:val="bullet"/>
      <w:lvlText w:val="•"/>
      <w:lvlJc w:val="left"/>
      <w:pPr>
        <w:tabs>
          <w:tab w:val="num" w:pos="5760"/>
        </w:tabs>
        <w:ind w:left="5760" w:hanging="360"/>
      </w:pPr>
      <w:rPr>
        <w:rFonts w:ascii="Arial" w:hAnsi="Arial" w:cs="Times New Roman" w:hint="default"/>
      </w:rPr>
    </w:lvl>
    <w:lvl w:ilvl="8" w:tplc="2E609622">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7C758F0"/>
    <w:multiLevelType w:val="hybridMultilevel"/>
    <w:tmpl w:val="80CA36CC"/>
    <w:lvl w:ilvl="0" w:tplc="A5D8C2EE">
      <w:start w:val="1"/>
      <w:numFmt w:val="bullet"/>
      <w:lvlText w:val="•"/>
      <w:lvlJc w:val="left"/>
      <w:pPr>
        <w:tabs>
          <w:tab w:val="num" w:pos="720"/>
        </w:tabs>
        <w:ind w:left="720" w:hanging="360"/>
      </w:pPr>
      <w:rPr>
        <w:rFonts w:ascii="Arial" w:hAnsi="Arial" w:cs="Times New Roman" w:hint="default"/>
      </w:rPr>
    </w:lvl>
    <w:lvl w:ilvl="1" w:tplc="CDAE1CEA">
      <w:start w:val="1"/>
      <w:numFmt w:val="bullet"/>
      <w:lvlText w:val="•"/>
      <w:lvlJc w:val="left"/>
      <w:pPr>
        <w:tabs>
          <w:tab w:val="num" w:pos="1440"/>
        </w:tabs>
        <w:ind w:left="1440" w:hanging="360"/>
      </w:pPr>
      <w:rPr>
        <w:rFonts w:ascii="Arial" w:hAnsi="Arial" w:cs="Times New Roman" w:hint="default"/>
      </w:rPr>
    </w:lvl>
    <w:lvl w:ilvl="2" w:tplc="88E05FD8">
      <w:start w:val="1"/>
      <w:numFmt w:val="bullet"/>
      <w:lvlText w:val="•"/>
      <w:lvlJc w:val="left"/>
      <w:pPr>
        <w:tabs>
          <w:tab w:val="num" w:pos="2160"/>
        </w:tabs>
        <w:ind w:left="2160" w:hanging="360"/>
      </w:pPr>
      <w:rPr>
        <w:rFonts w:ascii="Arial" w:hAnsi="Arial" w:cs="Times New Roman" w:hint="default"/>
      </w:rPr>
    </w:lvl>
    <w:lvl w:ilvl="3" w:tplc="5CC0B7FC">
      <w:start w:val="1"/>
      <w:numFmt w:val="bullet"/>
      <w:lvlText w:val="•"/>
      <w:lvlJc w:val="left"/>
      <w:pPr>
        <w:tabs>
          <w:tab w:val="num" w:pos="2880"/>
        </w:tabs>
        <w:ind w:left="2880" w:hanging="360"/>
      </w:pPr>
      <w:rPr>
        <w:rFonts w:ascii="Arial" w:hAnsi="Arial" w:cs="Times New Roman" w:hint="default"/>
      </w:rPr>
    </w:lvl>
    <w:lvl w:ilvl="4" w:tplc="B784C1E6">
      <w:start w:val="1"/>
      <w:numFmt w:val="bullet"/>
      <w:lvlText w:val="•"/>
      <w:lvlJc w:val="left"/>
      <w:pPr>
        <w:tabs>
          <w:tab w:val="num" w:pos="3600"/>
        </w:tabs>
        <w:ind w:left="3600" w:hanging="360"/>
      </w:pPr>
      <w:rPr>
        <w:rFonts w:ascii="Arial" w:hAnsi="Arial" w:cs="Times New Roman" w:hint="default"/>
      </w:rPr>
    </w:lvl>
    <w:lvl w:ilvl="5" w:tplc="4B8EEF26">
      <w:start w:val="1"/>
      <w:numFmt w:val="bullet"/>
      <w:lvlText w:val="•"/>
      <w:lvlJc w:val="left"/>
      <w:pPr>
        <w:tabs>
          <w:tab w:val="num" w:pos="4320"/>
        </w:tabs>
        <w:ind w:left="4320" w:hanging="360"/>
      </w:pPr>
      <w:rPr>
        <w:rFonts w:ascii="Arial" w:hAnsi="Arial" w:cs="Times New Roman" w:hint="default"/>
      </w:rPr>
    </w:lvl>
    <w:lvl w:ilvl="6" w:tplc="305A540E">
      <w:start w:val="1"/>
      <w:numFmt w:val="bullet"/>
      <w:lvlText w:val="•"/>
      <w:lvlJc w:val="left"/>
      <w:pPr>
        <w:tabs>
          <w:tab w:val="num" w:pos="5040"/>
        </w:tabs>
        <w:ind w:left="5040" w:hanging="360"/>
      </w:pPr>
      <w:rPr>
        <w:rFonts w:ascii="Arial" w:hAnsi="Arial" w:cs="Times New Roman" w:hint="default"/>
      </w:rPr>
    </w:lvl>
    <w:lvl w:ilvl="7" w:tplc="028E694E">
      <w:start w:val="1"/>
      <w:numFmt w:val="bullet"/>
      <w:lvlText w:val="•"/>
      <w:lvlJc w:val="left"/>
      <w:pPr>
        <w:tabs>
          <w:tab w:val="num" w:pos="5760"/>
        </w:tabs>
        <w:ind w:left="5760" w:hanging="360"/>
      </w:pPr>
      <w:rPr>
        <w:rFonts w:ascii="Arial" w:hAnsi="Arial" w:cs="Times New Roman" w:hint="default"/>
      </w:rPr>
    </w:lvl>
    <w:lvl w:ilvl="8" w:tplc="51685EAC">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B647740"/>
    <w:multiLevelType w:val="multilevel"/>
    <w:tmpl w:val="34CC03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DC6D24"/>
    <w:multiLevelType w:val="multilevel"/>
    <w:tmpl w:val="68448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DC1C48"/>
    <w:multiLevelType w:val="hybridMultilevel"/>
    <w:tmpl w:val="7A0EF034"/>
    <w:lvl w:ilvl="0" w:tplc="907C8E12">
      <w:start w:val="1"/>
      <w:numFmt w:val="bullet"/>
      <w:lvlText w:val="•"/>
      <w:lvlJc w:val="left"/>
      <w:pPr>
        <w:tabs>
          <w:tab w:val="num" w:pos="720"/>
        </w:tabs>
        <w:ind w:left="720" w:hanging="360"/>
      </w:pPr>
      <w:rPr>
        <w:rFonts w:ascii="Arial" w:hAnsi="Arial" w:cs="Times New Roman" w:hint="default"/>
      </w:rPr>
    </w:lvl>
    <w:lvl w:ilvl="1" w:tplc="A9BE4DD2">
      <w:start w:val="1"/>
      <w:numFmt w:val="bullet"/>
      <w:lvlText w:val="•"/>
      <w:lvlJc w:val="left"/>
      <w:pPr>
        <w:tabs>
          <w:tab w:val="num" w:pos="1440"/>
        </w:tabs>
        <w:ind w:left="1440" w:hanging="360"/>
      </w:pPr>
      <w:rPr>
        <w:rFonts w:ascii="Arial" w:hAnsi="Arial" w:cs="Times New Roman" w:hint="default"/>
      </w:rPr>
    </w:lvl>
    <w:lvl w:ilvl="2" w:tplc="FD98556C">
      <w:start w:val="1"/>
      <w:numFmt w:val="bullet"/>
      <w:lvlText w:val="•"/>
      <w:lvlJc w:val="left"/>
      <w:pPr>
        <w:tabs>
          <w:tab w:val="num" w:pos="2160"/>
        </w:tabs>
        <w:ind w:left="2160" w:hanging="360"/>
      </w:pPr>
      <w:rPr>
        <w:rFonts w:ascii="Arial" w:hAnsi="Arial" w:cs="Times New Roman" w:hint="default"/>
      </w:rPr>
    </w:lvl>
    <w:lvl w:ilvl="3" w:tplc="61AA1C58">
      <w:start w:val="1"/>
      <w:numFmt w:val="bullet"/>
      <w:lvlText w:val="•"/>
      <w:lvlJc w:val="left"/>
      <w:pPr>
        <w:tabs>
          <w:tab w:val="num" w:pos="2880"/>
        </w:tabs>
        <w:ind w:left="2880" w:hanging="360"/>
      </w:pPr>
      <w:rPr>
        <w:rFonts w:ascii="Arial" w:hAnsi="Arial" w:cs="Times New Roman" w:hint="default"/>
      </w:rPr>
    </w:lvl>
    <w:lvl w:ilvl="4" w:tplc="B96CFA74">
      <w:start w:val="1"/>
      <w:numFmt w:val="bullet"/>
      <w:lvlText w:val="•"/>
      <w:lvlJc w:val="left"/>
      <w:pPr>
        <w:tabs>
          <w:tab w:val="num" w:pos="3600"/>
        </w:tabs>
        <w:ind w:left="3600" w:hanging="360"/>
      </w:pPr>
      <w:rPr>
        <w:rFonts w:ascii="Arial" w:hAnsi="Arial" w:cs="Times New Roman" w:hint="default"/>
      </w:rPr>
    </w:lvl>
    <w:lvl w:ilvl="5" w:tplc="F918ABAE">
      <w:start w:val="1"/>
      <w:numFmt w:val="bullet"/>
      <w:lvlText w:val="•"/>
      <w:lvlJc w:val="left"/>
      <w:pPr>
        <w:tabs>
          <w:tab w:val="num" w:pos="4320"/>
        </w:tabs>
        <w:ind w:left="4320" w:hanging="360"/>
      </w:pPr>
      <w:rPr>
        <w:rFonts w:ascii="Arial" w:hAnsi="Arial" w:cs="Times New Roman" w:hint="default"/>
      </w:rPr>
    </w:lvl>
    <w:lvl w:ilvl="6" w:tplc="D7BA8EA6">
      <w:start w:val="1"/>
      <w:numFmt w:val="bullet"/>
      <w:lvlText w:val="•"/>
      <w:lvlJc w:val="left"/>
      <w:pPr>
        <w:tabs>
          <w:tab w:val="num" w:pos="5040"/>
        </w:tabs>
        <w:ind w:left="5040" w:hanging="360"/>
      </w:pPr>
      <w:rPr>
        <w:rFonts w:ascii="Arial" w:hAnsi="Arial" w:cs="Times New Roman" w:hint="default"/>
      </w:rPr>
    </w:lvl>
    <w:lvl w:ilvl="7" w:tplc="FF38A724">
      <w:start w:val="1"/>
      <w:numFmt w:val="bullet"/>
      <w:lvlText w:val="•"/>
      <w:lvlJc w:val="left"/>
      <w:pPr>
        <w:tabs>
          <w:tab w:val="num" w:pos="5760"/>
        </w:tabs>
        <w:ind w:left="5760" w:hanging="360"/>
      </w:pPr>
      <w:rPr>
        <w:rFonts w:ascii="Arial" w:hAnsi="Arial" w:cs="Times New Roman" w:hint="default"/>
      </w:rPr>
    </w:lvl>
    <w:lvl w:ilvl="8" w:tplc="A1129B94">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2ABB7CC3"/>
    <w:multiLevelType w:val="multilevel"/>
    <w:tmpl w:val="1E5E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CF4DCA"/>
    <w:multiLevelType w:val="hybridMultilevel"/>
    <w:tmpl w:val="E604D50A"/>
    <w:lvl w:ilvl="0" w:tplc="99CE0D12">
      <w:start w:val="1"/>
      <w:numFmt w:val="bullet"/>
      <w:lvlText w:val="•"/>
      <w:lvlJc w:val="left"/>
      <w:pPr>
        <w:tabs>
          <w:tab w:val="num" w:pos="720"/>
        </w:tabs>
        <w:ind w:left="720" w:hanging="360"/>
      </w:pPr>
      <w:rPr>
        <w:rFonts w:ascii="Arial" w:hAnsi="Arial" w:hint="default"/>
      </w:rPr>
    </w:lvl>
    <w:lvl w:ilvl="1" w:tplc="E39095D2" w:tentative="1">
      <w:start w:val="1"/>
      <w:numFmt w:val="bullet"/>
      <w:lvlText w:val="•"/>
      <w:lvlJc w:val="left"/>
      <w:pPr>
        <w:tabs>
          <w:tab w:val="num" w:pos="1440"/>
        </w:tabs>
        <w:ind w:left="1440" w:hanging="360"/>
      </w:pPr>
      <w:rPr>
        <w:rFonts w:ascii="Arial" w:hAnsi="Arial" w:hint="default"/>
      </w:rPr>
    </w:lvl>
    <w:lvl w:ilvl="2" w:tplc="1D4C75B4" w:tentative="1">
      <w:start w:val="1"/>
      <w:numFmt w:val="bullet"/>
      <w:lvlText w:val="•"/>
      <w:lvlJc w:val="left"/>
      <w:pPr>
        <w:tabs>
          <w:tab w:val="num" w:pos="2160"/>
        </w:tabs>
        <w:ind w:left="2160" w:hanging="360"/>
      </w:pPr>
      <w:rPr>
        <w:rFonts w:ascii="Arial" w:hAnsi="Arial" w:hint="default"/>
      </w:rPr>
    </w:lvl>
    <w:lvl w:ilvl="3" w:tplc="0676173E" w:tentative="1">
      <w:start w:val="1"/>
      <w:numFmt w:val="bullet"/>
      <w:lvlText w:val="•"/>
      <w:lvlJc w:val="left"/>
      <w:pPr>
        <w:tabs>
          <w:tab w:val="num" w:pos="2880"/>
        </w:tabs>
        <w:ind w:left="2880" w:hanging="360"/>
      </w:pPr>
      <w:rPr>
        <w:rFonts w:ascii="Arial" w:hAnsi="Arial" w:hint="default"/>
      </w:rPr>
    </w:lvl>
    <w:lvl w:ilvl="4" w:tplc="FB6606A8" w:tentative="1">
      <w:start w:val="1"/>
      <w:numFmt w:val="bullet"/>
      <w:lvlText w:val="•"/>
      <w:lvlJc w:val="left"/>
      <w:pPr>
        <w:tabs>
          <w:tab w:val="num" w:pos="3600"/>
        </w:tabs>
        <w:ind w:left="3600" w:hanging="360"/>
      </w:pPr>
      <w:rPr>
        <w:rFonts w:ascii="Arial" w:hAnsi="Arial" w:hint="default"/>
      </w:rPr>
    </w:lvl>
    <w:lvl w:ilvl="5" w:tplc="BE4E3270" w:tentative="1">
      <w:start w:val="1"/>
      <w:numFmt w:val="bullet"/>
      <w:lvlText w:val="•"/>
      <w:lvlJc w:val="left"/>
      <w:pPr>
        <w:tabs>
          <w:tab w:val="num" w:pos="4320"/>
        </w:tabs>
        <w:ind w:left="4320" w:hanging="360"/>
      </w:pPr>
      <w:rPr>
        <w:rFonts w:ascii="Arial" w:hAnsi="Arial" w:hint="default"/>
      </w:rPr>
    </w:lvl>
    <w:lvl w:ilvl="6" w:tplc="7BE22632" w:tentative="1">
      <w:start w:val="1"/>
      <w:numFmt w:val="bullet"/>
      <w:lvlText w:val="•"/>
      <w:lvlJc w:val="left"/>
      <w:pPr>
        <w:tabs>
          <w:tab w:val="num" w:pos="5040"/>
        </w:tabs>
        <w:ind w:left="5040" w:hanging="360"/>
      </w:pPr>
      <w:rPr>
        <w:rFonts w:ascii="Arial" w:hAnsi="Arial" w:hint="default"/>
      </w:rPr>
    </w:lvl>
    <w:lvl w:ilvl="7" w:tplc="C1881C4C" w:tentative="1">
      <w:start w:val="1"/>
      <w:numFmt w:val="bullet"/>
      <w:lvlText w:val="•"/>
      <w:lvlJc w:val="left"/>
      <w:pPr>
        <w:tabs>
          <w:tab w:val="num" w:pos="5760"/>
        </w:tabs>
        <w:ind w:left="5760" w:hanging="360"/>
      </w:pPr>
      <w:rPr>
        <w:rFonts w:ascii="Arial" w:hAnsi="Arial" w:hint="default"/>
      </w:rPr>
    </w:lvl>
    <w:lvl w:ilvl="8" w:tplc="15B8B3F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A20612"/>
    <w:multiLevelType w:val="hybridMultilevel"/>
    <w:tmpl w:val="1BA60F10"/>
    <w:lvl w:ilvl="0" w:tplc="507AABA4">
      <w:start w:val="1"/>
      <w:numFmt w:val="bullet"/>
      <w:lvlText w:val="•"/>
      <w:lvlJc w:val="left"/>
      <w:pPr>
        <w:tabs>
          <w:tab w:val="num" w:pos="720"/>
        </w:tabs>
        <w:ind w:left="720" w:hanging="360"/>
      </w:pPr>
      <w:rPr>
        <w:rFonts w:ascii="Arial" w:hAnsi="Arial" w:cs="Times New Roman" w:hint="default"/>
      </w:rPr>
    </w:lvl>
    <w:lvl w:ilvl="1" w:tplc="4AB46C6A">
      <w:start w:val="1"/>
      <w:numFmt w:val="bullet"/>
      <w:lvlText w:val="•"/>
      <w:lvlJc w:val="left"/>
      <w:pPr>
        <w:tabs>
          <w:tab w:val="num" w:pos="1440"/>
        </w:tabs>
        <w:ind w:left="1440" w:hanging="360"/>
      </w:pPr>
      <w:rPr>
        <w:rFonts w:ascii="Arial" w:hAnsi="Arial" w:cs="Times New Roman" w:hint="default"/>
      </w:rPr>
    </w:lvl>
    <w:lvl w:ilvl="2" w:tplc="AB3CB524">
      <w:start w:val="1"/>
      <w:numFmt w:val="bullet"/>
      <w:lvlText w:val="•"/>
      <w:lvlJc w:val="left"/>
      <w:pPr>
        <w:tabs>
          <w:tab w:val="num" w:pos="2160"/>
        </w:tabs>
        <w:ind w:left="2160" w:hanging="360"/>
      </w:pPr>
      <w:rPr>
        <w:rFonts w:ascii="Arial" w:hAnsi="Arial" w:cs="Times New Roman" w:hint="default"/>
      </w:rPr>
    </w:lvl>
    <w:lvl w:ilvl="3" w:tplc="A46C4D76">
      <w:start w:val="1"/>
      <w:numFmt w:val="bullet"/>
      <w:lvlText w:val="•"/>
      <w:lvlJc w:val="left"/>
      <w:pPr>
        <w:tabs>
          <w:tab w:val="num" w:pos="2880"/>
        </w:tabs>
        <w:ind w:left="2880" w:hanging="360"/>
      </w:pPr>
      <w:rPr>
        <w:rFonts w:ascii="Arial" w:hAnsi="Arial" w:cs="Times New Roman" w:hint="default"/>
      </w:rPr>
    </w:lvl>
    <w:lvl w:ilvl="4" w:tplc="0972ACB0">
      <w:start w:val="1"/>
      <w:numFmt w:val="bullet"/>
      <w:lvlText w:val="•"/>
      <w:lvlJc w:val="left"/>
      <w:pPr>
        <w:tabs>
          <w:tab w:val="num" w:pos="3600"/>
        </w:tabs>
        <w:ind w:left="3600" w:hanging="360"/>
      </w:pPr>
      <w:rPr>
        <w:rFonts w:ascii="Arial" w:hAnsi="Arial" w:cs="Times New Roman" w:hint="default"/>
      </w:rPr>
    </w:lvl>
    <w:lvl w:ilvl="5" w:tplc="46FC8CAC">
      <w:start w:val="1"/>
      <w:numFmt w:val="bullet"/>
      <w:lvlText w:val="•"/>
      <w:lvlJc w:val="left"/>
      <w:pPr>
        <w:tabs>
          <w:tab w:val="num" w:pos="4320"/>
        </w:tabs>
        <w:ind w:left="4320" w:hanging="360"/>
      </w:pPr>
      <w:rPr>
        <w:rFonts w:ascii="Arial" w:hAnsi="Arial" w:cs="Times New Roman" w:hint="default"/>
      </w:rPr>
    </w:lvl>
    <w:lvl w:ilvl="6" w:tplc="3EFA5E78">
      <w:start w:val="1"/>
      <w:numFmt w:val="bullet"/>
      <w:lvlText w:val="•"/>
      <w:lvlJc w:val="left"/>
      <w:pPr>
        <w:tabs>
          <w:tab w:val="num" w:pos="5040"/>
        </w:tabs>
        <w:ind w:left="5040" w:hanging="360"/>
      </w:pPr>
      <w:rPr>
        <w:rFonts w:ascii="Arial" w:hAnsi="Arial" w:cs="Times New Roman" w:hint="default"/>
      </w:rPr>
    </w:lvl>
    <w:lvl w:ilvl="7" w:tplc="AD1E0090">
      <w:start w:val="1"/>
      <w:numFmt w:val="bullet"/>
      <w:lvlText w:val="•"/>
      <w:lvlJc w:val="left"/>
      <w:pPr>
        <w:tabs>
          <w:tab w:val="num" w:pos="5760"/>
        </w:tabs>
        <w:ind w:left="5760" w:hanging="360"/>
      </w:pPr>
      <w:rPr>
        <w:rFonts w:ascii="Arial" w:hAnsi="Arial" w:cs="Times New Roman" w:hint="default"/>
      </w:rPr>
    </w:lvl>
    <w:lvl w:ilvl="8" w:tplc="D4381CCA">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348D43A7"/>
    <w:multiLevelType w:val="multilevel"/>
    <w:tmpl w:val="65FE1F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5972B2"/>
    <w:multiLevelType w:val="multilevel"/>
    <w:tmpl w:val="DC2C44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776DEA"/>
    <w:multiLevelType w:val="multilevel"/>
    <w:tmpl w:val="FAC4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D5A1E"/>
    <w:multiLevelType w:val="multilevel"/>
    <w:tmpl w:val="ECA88E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2220CA"/>
    <w:multiLevelType w:val="multilevel"/>
    <w:tmpl w:val="94644EFC"/>
    <w:lvl w:ilvl="0">
      <w:start w:val="1"/>
      <w:numFmt w:val="decimal"/>
      <w:lvlText w:val="%1."/>
      <w:lvlJc w:val="left"/>
      <w:pPr>
        <w:ind w:left="360" w:hanging="360"/>
      </w:pPr>
    </w:lvl>
    <w:lvl w:ilvl="1">
      <w:start w:val="1"/>
      <w:numFmt w:val="decimal"/>
      <w:lvlText w:val="%1.%2."/>
      <w:lvlJc w:val="left"/>
      <w:pPr>
        <w:ind w:left="792" w:hanging="432"/>
      </w:pPr>
      <w:rPr>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9234E4"/>
    <w:multiLevelType w:val="hybridMultilevel"/>
    <w:tmpl w:val="A8ECF47E"/>
    <w:lvl w:ilvl="0" w:tplc="1F1CB798">
      <w:start w:val="1"/>
      <w:numFmt w:val="bullet"/>
      <w:lvlText w:val="•"/>
      <w:lvlJc w:val="left"/>
      <w:pPr>
        <w:tabs>
          <w:tab w:val="num" w:pos="720"/>
        </w:tabs>
        <w:ind w:left="720" w:hanging="360"/>
      </w:pPr>
      <w:rPr>
        <w:rFonts w:ascii="Arial" w:hAnsi="Arial" w:cs="Times New Roman" w:hint="default"/>
      </w:rPr>
    </w:lvl>
    <w:lvl w:ilvl="1" w:tplc="D7B4C320">
      <w:start w:val="1"/>
      <w:numFmt w:val="bullet"/>
      <w:lvlText w:val="•"/>
      <w:lvlJc w:val="left"/>
      <w:pPr>
        <w:tabs>
          <w:tab w:val="num" w:pos="1440"/>
        </w:tabs>
        <w:ind w:left="1440" w:hanging="360"/>
      </w:pPr>
      <w:rPr>
        <w:rFonts w:ascii="Arial" w:hAnsi="Arial" w:cs="Times New Roman" w:hint="default"/>
      </w:rPr>
    </w:lvl>
    <w:lvl w:ilvl="2" w:tplc="19BA6898">
      <w:start w:val="1"/>
      <w:numFmt w:val="bullet"/>
      <w:lvlText w:val="•"/>
      <w:lvlJc w:val="left"/>
      <w:pPr>
        <w:tabs>
          <w:tab w:val="num" w:pos="2160"/>
        </w:tabs>
        <w:ind w:left="2160" w:hanging="360"/>
      </w:pPr>
      <w:rPr>
        <w:rFonts w:ascii="Arial" w:hAnsi="Arial" w:cs="Times New Roman" w:hint="default"/>
      </w:rPr>
    </w:lvl>
    <w:lvl w:ilvl="3" w:tplc="2086F9EA">
      <w:start w:val="1"/>
      <w:numFmt w:val="bullet"/>
      <w:lvlText w:val="•"/>
      <w:lvlJc w:val="left"/>
      <w:pPr>
        <w:tabs>
          <w:tab w:val="num" w:pos="2880"/>
        </w:tabs>
        <w:ind w:left="2880" w:hanging="360"/>
      </w:pPr>
      <w:rPr>
        <w:rFonts w:ascii="Arial" w:hAnsi="Arial" w:cs="Times New Roman" w:hint="default"/>
      </w:rPr>
    </w:lvl>
    <w:lvl w:ilvl="4" w:tplc="0910F460">
      <w:start w:val="1"/>
      <w:numFmt w:val="bullet"/>
      <w:lvlText w:val="•"/>
      <w:lvlJc w:val="left"/>
      <w:pPr>
        <w:tabs>
          <w:tab w:val="num" w:pos="3600"/>
        </w:tabs>
        <w:ind w:left="3600" w:hanging="360"/>
      </w:pPr>
      <w:rPr>
        <w:rFonts w:ascii="Arial" w:hAnsi="Arial" w:cs="Times New Roman" w:hint="default"/>
      </w:rPr>
    </w:lvl>
    <w:lvl w:ilvl="5" w:tplc="CC8A5AAE">
      <w:start w:val="1"/>
      <w:numFmt w:val="bullet"/>
      <w:lvlText w:val="•"/>
      <w:lvlJc w:val="left"/>
      <w:pPr>
        <w:tabs>
          <w:tab w:val="num" w:pos="4320"/>
        </w:tabs>
        <w:ind w:left="4320" w:hanging="360"/>
      </w:pPr>
      <w:rPr>
        <w:rFonts w:ascii="Arial" w:hAnsi="Arial" w:cs="Times New Roman" w:hint="default"/>
      </w:rPr>
    </w:lvl>
    <w:lvl w:ilvl="6" w:tplc="2686559E">
      <w:start w:val="1"/>
      <w:numFmt w:val="bullet"/>
      <w:lvlText w:val="•"/>
      <w:lvlJc w:val="left"/>
      <w:pPr>
        <w:tabs>
          <w:tab w:val="num" w:pos="5040"/>
        </w:tabs>
        <w:ind w:left="5040" w:hanging="360"/>
      </w:pPr>
      <w:rPr>
        <w:rFonts w:ascii="Arial" w:hAnsi="Arial" w:cs="Times New Roman" w:hint="default"/>
      </w:rPr>
    </w:lvl>
    <w:lvl w:ilvl="7" w:tplc="E25A3592">
      <w:start w:val="1"/>
      <w:numFmt w:val="bullet"/>
      <w:lvlText w:val="•"/>
      <w:lvlJc w:val="left"/>
      <w:pPr>
        <w:tabs>
          <w:tab w:val="num" w:pos="5760"/>
        </w:tabs>
        <w:ind w:left="5760" w:hanging="360"/>
      </w:pPr>
      <w:rPr>
        <w:rFonts w:ascii="Arial" w:hAnsi="Arial" w:cs="Times New Roman" w:hint="default"/>
      </w:rPr>
    </w:lvl>
    <w:lvl w:ilvl="8" w:tplc="8662CD36">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4CB62EF9"/>
    <w:multiLevelType w:val="multilevel"/>
    <w:tmpl w:val="826292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FC12A7"/>
    <w:multiLevelType w:val="hybridMultilevel"/>
    <w:tmpl w:val="A18E3F12"/>
    <w:lvl w:ilvl="0" w:tplc="E32E1D88">
      <w:start w:val="1"/>
      <w:numFmt w:val="bullet"/>
      <w:lvlText w:val="•"/>
      <w:lvlJc w:val="left"/>
      <w:pPr>
        <w:tabs>
          <w:tab w:val="num" w:pos="720"/>
        </w:tabs>
        <w:ind w:left="720" w:hanging="360"/>
      </w:pPr>
      <w:rPr>
        <w:rFonts w:ascii="Arial" w:hAnsi="Arial" w:cs="Times New Roman" w:hint="default"/>
      </w:rPr>
    </w:lvl>
    <w:lvl w:ilvl="1" w:tplc="4A621BCC">
      <w:start w:val="1"/>
      <w:numFmt w:val="bullet"/>
      <w:lvlText w:val="•"/>
      <w:lvlJc w:val="left"/>
      <w:pPr>
        <w:tabs>
          <w:tab w:val="num" w:pos="1440"/>
        </w:tabs>
        <w:ind w:left="1440" w:hanging="360"/>
      </w:pPr>
      <w:rPr>
        <w:rFonts w:ascii="Arial" w:hAnsi="Arial" w:cs="Times New Roman" w:hint="default"/>
      </w:rPr>
    </w:lvl>
    <w:lvl w:ilvl="2" w:tplc="B4D6F550">
      <w:start w:val="1"/>
      <w:numFmt w:val="bullet"/>
      <w:lvlText w:val="•"/>
      <w:lvlJc w:val="left"/>
      <w:pPr>
        <w:tabs>
          <w:tab w:val="num" w:pos="2160"/>
        </w:tabs>
        <w:ind w:left="2160" w:hanging="360"/>
      </w:pPr>
      <w:rPr>
        <w:rFonts w:ascii="Arial" w:hAnsi="Arial" w:cs="Times New Roman" w:hint="default"/>
      </w:rPr>
    </w:lvl>
    <w:lvl w:ilvl="3" w:tplc="B95439CC">
      <w:start w:val="1"/>
      <w:numFmt w:val="bullet"/>
      <w:lvlText w:val="•"/>
      <w:lvlJc w:val="left"/>
      <w:pPr>
        <w:tabs>
          <w:tab w:val="num" w:pos="2880"/>
        </w:tabs>
        <w:ind w:left="2880" w:hanging="360"/>
      </w:pPr>
      <w:rPr>
        <w:rFonts w:ascii="Arial" w:hAnsi="Arial" w:cs="Times New Roman" w:hint="default"/>
      </w:rPr>
    </w:lvl>
    <w:lvl w:ilvl="4" w:tplc="9116A4BA">
      <w:start w:val="1"/>
      <w:numFmt w:val="bullet"/>
      <w:lvlText w:val="•"/>
      <w:lvlJc w:val="left"/>
      <w:pPr>
        <w:tabs>
          <w:tab w:val="num" w:pos="3600"/>
        </w:tabs>
        <w:ind w:left="3600" w:hanging="360"/>
      </w:pPr>
      <w:rPr>
        <w:rFonts w:ascii="Arial" w:hAnsi="Arial" w:cs="Times New Roman" w:hint="default"/>
      </w:rPr>
    </w:lvl>
    <w:lvl w:ilvl="5" w:tplc="DC4498DC">
      <w:start w:val="1"/>
      <w:numFmt w:val="bullet"/>
      <w:lvlText w:val="•"/>
      <w:lvlJc w:val="left"/>
      <w:pPr>
        <w:tabs>
          <w:tab w:val="num" w:pos="4320"/>
        </w:tabs>
        <w:ind w:left="4320" w:hanging="360"/>
      </w:pPr>
      <w:rPr>
        <w:rFonts w:ascii="Arial" w:hAnsi="Arial" w:cs="Times New Roman" w:hint="default"/>
      </w:rPr>
    </w:lvl>
    <w:lvl w:ilvl="6" w:tplc="A878B5D8">
      <w:start w:val="1"/>
      <w:numFmt w:val="bullet"/>
      <w:lvlText w:val="•"/>
      <w:lvlJc w:val="left"/>
      <w:pPr>
        <w:tabs>
          <w:tab w:val="num" w:pos="5040"/>
        </w:tabs>
        <w:ind w:left="5040" w:hanging="360"/>
      </w:pPr>
      <w:rPr>
        <w:rFonts w:ascii="Arial" w:hAnsi="Arial" w:cs="Times New Roman" w:hint="default"/>
      </w:rPr>
    </w:lvl>
    <w:lvl w:ilvl="7" w:tplc="B3EAB3AC">
      <w:start w:val="1"/>
      <w:numFmt w:val="bullet"/>
      <w:lvlText w:val="•"/>
      <w:lvlJc w:val="left"/>
      <w:pPr>
        <w:tabs>
          <w:tab w:val="num" w:pos="5760"/>
        </w:tabs>
        <w:ind w:left="5760" w:hanging="360"/>
      </w:pPr>
      <w:rPr>
        <w:rFonts w:ascii="Arial" w:hAnsi="Arial" w:cs="Times New Roman" w:hint="default"/>
      </w:rPr>
    </w:lvl>
    <w:lvl w:ilvl="8" w:tplc="4D2265B2">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50D40E78"/>
    <w:multiLevelType w:val="multilevel"/>
    <w:tmpl w:val="7A86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C26427"/>
    <w:multiLevelType w:val="hybridMultilevel"/>
    <w:tmpl w:val="E702D6A2"/>
    <w:lvl w:ilvl="0" w:tplc="C2D4EE46">
      <w:start w:val="1"/>
      <w:numFmt w:val="bullet"/>
      <w:lvlText w:val="•"/>
      <w:lvlJc w:val="left"/>
      <w:pPr>
        <w:tabs>
          <w:tab w:val="num" w:pos="720"/>
        </w:tabs>
        <w:ind w:left="720" w:hanging="360"/>
      </w:pPr>
      <w:rPr>
        <w:rFonts w:ascii="Arial" w:hAnsi="Arial" w:cs="Times New Roman" w:hint="default"/>
      </w:rPr>
    </w:lvl>
    <w:lvl w:ilvl="1" w:tplc="7FFEC416">
      <w:start w:val="1"/>
      <w:numFmt w:val="bullet"/>
      <w:lvlText w:val="•"/>
      <w:lvlJc w:val="left"/>
      <w:pPr>
        <w:tabs>
          <w:tab w:val="num" w:pos="1440"/>
        </w:tabs>
        <w:ind w:left="1440" w:hanging="360"/>
      </w:pPr>
      <w:rPr>
        <w:rFonts w:ascii="Arial" w:hAnsi="Arial" w:cs="Times New Roman" w:hint="default"/>
      </w:rPr>
    </w:lvl>
    <w:lvl w:ilvl="2" w:tplc="F7D67DC2">
      <w:start w:val="1"/>
      <w:numFmt w:val="bullet"/>
      <w:lvlText w:val="•"/>
      <w:lvlJc w:val="left"/>
      <w:pPr>
        <w:tabs>
          <w:tab w:val="num" w:pos="2160"/>
        </w:tabs>
        <w:ind w:left="2160" w:hanging="360"/>
      </w:pPr>
      <w:rPr>
        <w:rFonts w:ascii="Arial" w:hAnsi="Arial" w:cs="Times New Roman" w:hint="default"/>
      </w:rPr>
    </w:lvl>
    <w:lvl w:ilvl="3" w:tplc="0F58E612">
      <w:start w:val="1"/>
      <w:numFmt w:val="bullet"/>
      <w:lvlText w:val="•"/>
      <w:lvlJc w:val="left"/>
      <w:pPr>
        <w:tabs>
          <w:tab w:val="num" w:pos="2880"/>
        </w:tabs>
        <w:ind w:left="2880" w:hanging="360"/>
      </w:pPr>
      <w:rPr>
        <w:rFonts w:ascii="Arial" w:hAnsi="Arial" w:cs="Times New Roman" w:hint="default"/>
      </w:rPr>
    </w:lvl>
    <w:lvl w:ilvl="4" w:tplc="D0BEAAE2">
      <w:start w:val="1"/>
      <w:numFmt w:val="bullet"/>
      <w:lvlText w:val="•"/>
      <w:lvlJc w:val="left"/>
      <w:pPr>
        <w:tabs>
          <w:tab w:val="num" w:pos="3600"/>
        </w:tabs>
        <w:ind w:left="3600" w:hanging="360"/>
      </w:pPr>
      <w:rPr>
        <w:rFonts w:ascii="Arial" w:hAnsi="Arial" w:cs="Times New Roman" w:hint="default"/>
      </w:rPr>
    </w:lvl>
    <w:lvl w:ilvl="5" w:tplc="38CAE606">
      <w:start w:val="1"/>
      <w:numFmt w:val="bullet"/>
      <w:lvlText w:val="•"/>
      <w:lvlJc w:val="left"/>
      <w:pPr>
        <w:tabs>
          <w:tab w:val="num" w:pos="4320"/>
        </w:tabs>
        <w:ind w:left="4320" w:hanging="360"/>
      </w:pPr>
      <w:rPr>
        <w:rFonts w:ascii="Arial" w:hAnsi="Arial" w:cs="Times New Roman" w:hint="default"/>
      </w:rPr>
    </w:lvl>
    <w:lvl w:ilvl="6" w:tplc="F5E864D8">
      <w:start w:val="1"/>
      <w:numFmt w:val="bullet"/>
      <w:lvlText w:val="•"/>
      <w:lvlJc w:val="left"/>
      <w:pPr>
        <w:tabs>
          <w:tab w:val="num" w:pos="5040"/>
        </w:tabs>
        <w:ind w:left="5040" w:hanging="360"/>
      </w:pPr>
      <w:rPr>
        <w:rFonts w:ascii="Arial" w:hAnsi="Arial" w:cs="Times New Roman" w:hint="default"/>
      </w:rPr>
    </w:lvl>
    <w:lvl w:ilvl="7" w:tplc="0D747D2C">
      <w:start w:val="1"/>
      <w:numFmt w:val="bullet"/>
      <w:lvlText w:val="•"/>
      <w:lvlJc w:val="left"/>
      <w:pPr>
        <w:tabs>
          <w:tab w:val="num" w:pos="5760"/>
        </w:tabs>
        <w:ind w:left="5760" w:hanging="360"/>
      </w:pPr>
      <w:rPr>
        <w:rFonts w:ascii="Arial" w:hAnsi="Arial" w:cs="Times New Roman" w:hint="default"/>
      </w:rPr>
    </w:lvl>
    <w:lvl w:ilvl="8" w:tplc="6CD6E444">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62CC7DE2"/>
    <w:multiLevelType w:val="multilevel"/>
    <w:tmpl w:val="396091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A80117"/>
    <w:multiLevelType w:val="hybridMultilevel"/>
    <w:tmpl w:val="1516584E"/>
    <w:lvl w:ilvl="0" w:tplc="FD4CFC42">
      <w:start w:val="1"/>
      <w:numFmt w:val="bullet"/>
      <w:lvlText w:val="•"/>
      <w:lvlJc w:val="left"/>
      <w:pPr>
        <w:tabs>
          <w:tab w:val="num" w:pos="720"/>
        </w:tabs>
        <w:ind w:left="720" w:hanging="360"/>
      </w:pPr>
      <w:rPr>
        <w:rFonts w:ascii="Arial" w:hAnsi="Arial" w:cs="Times New Roman" w:hint="default"/>
      </w:rPr>
    </w:lvl>
    <w:lvl w:ilvl="1" w:tplc="F386E044">
      <w:start w:val="1"/>
      <w:numFmt w:val="bullet"/>
      <w:lvlText w:val="•"/>
      <w:lvlJc w:val="left"/>
      <w:pPr>
        <w:tabs>
          <w:tab w:val="num" w:pos="1440"/>
        </w:tabs>
        <w:ind w:left="1440" w:hanging="360"/>
      </w:pPr>
      <w:rPr>
        <w:rFonts w:ascii="Arial" w:hAnsi="Arial" w:cs="Times New Roman" w:hint="default"/>
      </w:rPr>
    </w:lvl>
    <w:lvl w:ilvl="2" w:tplc="3E2C8080">
      <w:start w:val="1"/>
      <w:numFmt w:val="bullet"/>
      <w:lvlText w:val="•"/>
      <w:lvlJc w:val="left"/>
      <w:pPr>
        <w:tabs>
          <w:tab w:val="num" w:pos="2160"/>
        </w:tabs>
        <w:ind w:left="2160" w:hanging="360"/>
      </w:pPr>
      <w:rPr>
        <w:rFonts w:ascii="Arial" w:hAnsi="Arial" w:cs="Times New Roman" w:hint="default"/>
      </w:rPr>
    </w:lvl>
    <w:lvl w:ilvl="3" w:tplc="150E0290">
      <w:start w:val="1"/>
      <w:numFmt w:val="bullet"/>
      <w:lvlText w:val="•"/>
      <w:lvlJc w:val="left"/>
      <w:pPr>
        <w:tabs>
          <w:tab w:val="num" w:pos="2880"/>
        </w:tabs>
        <w:ind w:left="2880" w:hanging="360"/>
      </w:pPr>
      <w:rPr>
        <w:rFonts w:ascii="Arial" w:hAnsi="Arial" w:cs="Times New Roman" w:hint="default"/>
      </w:rPr>
    </w:lvl>
    <w:lvl w:ilvl="4" w:tplc="93DE52D8">
      <w:start w:val="1"/>
      <w:numFmt w:val="bullet"/>
      <w:lvlText w:val="•"/>
      <w:lvlJc w:val="left"/>
      <w:pPr>
        <w:tabs>
          <w:tab w:val="num" w:pos="3600"/>
        </w:tabs>
        <w:ind w:left="3600" w:hanging="360"/>
      </w:pPr>
      <w:rPr>
        <w:rFonts w:ascii="Arial" w:hAnsi="Arial" w:cs="Times New Roman" w:hint="default"/>
      </w:rPr>
    </w:lvl>
    <w:lvl w:ilvl="5" w:tplc="7F2C375C">
      <w:start w:val="1"/>
      <w:numFmt w:val="bullet"/>
      <w:lvlText w:val="•"/>
      <w:lvlJc w:val="left"/>
      <w:pPr>
        <w:tabs>
          <w:tab w:val="num" w:pos="4320"/>
        </w:tabs>
        <w:ind w:left="4320" w:hanging="360"/>
      </w:pPr>
      <w:rPr>
        <w:rFonts w:ascii="Arial" w:hAnsi="Arial" w:cs="Times New Roman" w:hint="default"/>
      </w:rPr>
    </w:lvl>
    <w:lvl w:ilvl="6" w:tplc="1D5212A6">
      <w:start w:val="1"/>
      <w:numFmt w:val="bullet"/>
      <w:lvlText w:val="•"/>
      <w:lvlJc w:val="left"/>
      <w:pPr>
        <w:tabs>
          <w:tab w:val="num" w:pos="5040"/>
        </w:tabs>
        <w:ind w:left="5040" w:hanging="360"/>
      </w:pPr>
      <w:rPr>
        <w:rFonts w:ascii="Arial" w:hAnsi="Arial" w:cs="Times New Roman" w:hint="default"/>
      </w:rPr>
    </w:lvl>
    <w:lvl w:ilvl="7" w:tplc="CB60B81A">
      <w:start w:val="1"/>
      <w:numFmt w:val="bullet"/>
      <w:lvlText w:val="•"/>
      <w:lvlJc w:val="left"/>
      <w:pPr>
        <w:tabs>
          <w:tab w:val="num" w:pos="5760"/>
        </w:tabs>
        <w:ind w:left="5760" w:hanging="360"/>
      </w:pPr>
      <w:rPr>
        <w:rFonts w:ascii="Arial" w:hAnsi="Arial" w:cs="Times New Roman" w:hint="default"/>
      </w:rPr>
    </w:lvl>
    <w:lvl w:ilvl="8" w:tplc="3E70A3FE">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72D24359"/>
    <w:multiLevelType w:val="multilevel"/>
    <w:tmpl w:val="F8D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4"/>
  </w:num>
  <w:num w:numId="3">
    <w:abstractNumId w:val="9"/>
  </w:num>
  <w:num w:numId="4">
    <w:abstractNumId w:val="24"/>
  </w:num>
  <w:num w:numId="5">
    <w:abstractNumId w:val="13"/>
  </w:num>
  <w:num w:numId="6">
    <w:abstractNumId w:val="6"/>
  </w:num>
  <w:num w:numId="7">
    <w:abstractNumId w:val="15"/>
  </w:num>
  <w:num w:numId="8">
    <w:abstractNumId w:val="22"/>
  </w:num>
  <w:num w:numId="9">
    <w:abstractNumId w:val="0"/>
  </w:num>
  <w:num w:numId="10">
    <w:abstractNumId w:val="12"/>
  </w:num>
  <w:num w:numId="11">
    <w:abstractNumId w:val="1"/>
  </w:num>
  <w:num w:numId="12">
    <w:abstractNumId w:val="7"/>
  </w:num>
  <w:num w:numId="13">
    <w:abstractNumId w:val="8"/>
  </w:num>
  <w:num w:numId="14">
    <w:abstractNumId w:val="17"/>
  </w:num>
  <w:num w:numId="15">
    <w:abstractNumId w:val="23"/>
  </w:num>
  <w:num w:numId="16">
    <w:abstractNumId w:val="21"/>
  </w:num>
  <w:num w:numId="17">
    <w:abstractNumId w:val="4"/>
  </w:num>
  <w:num w:numId="18">
    <w:abstractNumId w:val="3"/>
  </w:num>
  <w:num w:numId="19">
    <w:abstractNumId w:val="5"/>
  </w:num>
  <w:num w:numId="20">
    <w:abstractNumId w:val="2"/>
  </w:num>
  <w:num w:numId="21">
    <w:abstractNumId w:val="11"/>
  </w:num>
  <w:num w:numId="22">
    <w:abstractNumId w:val="19"/>
  </w:num>
  <w:num w:numId="23">
    <w:abstractNumId w:val="18"/>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EE"/>
    <w:rsid w:val="00063530"/>
    <w:rsid w:val="00080183"/>
    <w:rsid w:val="0010533F"/>
    <w:rsid w:val="004370EE"/>
    <w:rsid w:val="00452D45"/>
    <w:rsid w:val="00472977"/>
    <w:rsid w:val="004E1B00"/>
    <w:rsid w:val="004E4F4E"/>
    <w:rsid w:val="005046D0"/>
    <w:rsid w:val="005827EB"/>
    <w:rsid w:val="00754287"/>
    <w:rsid w:val="00760871"/>
    <w:rsid w:val="00822B39"/>
    <w:rsid w:val="00846D7B"/>
    <w:rsid w:val="008A633C"/>
    <w:rsid w:val="008C26ED"/>
    <w:rsid w:val="009D1216"/>
    <w:rsid w:val="00AD5711"/>
    <w:rsid w:val="00B10DFB"/>
    <w:rsid w:val="00D0751E"/>
    <w:rsid w:val="00D1619B"/>
    <w:rsid w:val="00F76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F4CF"/>
  <w15:chartTrackingRefBased/>
  <w15:docId w15:val="{84B0E209-9D24-4F1E-895D-CCD70262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370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370E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70E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370EE"/>
    <w:rPr>
      <w:rFonts w:ascii="Times New Roman" w:eastAsia="Times New Roman" w:hAnsi="Times New Roman" w:cs="Times New Roman"/>
      <w:b/>
      <w:bCs/>
      <w:sz w:val="24"/>
      <w:szCs w:val="24"/>
    </w:rPr>
  </w:style>
  <w:style w:type="character" w:styleId="Strong">
    <w:name w:val="Strong"/>
    <w:basedOn w:val="DefaultParagraphFont"/>
    <w:uiPriority w:val="22"/>
    <w:qFormat/>
    <w:rsid w:val="004370EE"/>
    <w:rPr>
      <w:b/>
      <w:bCs/>
    </w:rPr>
  </w:style>
  <w:style w:type="paragraph" w:styleId="NormalWeb">
    <w:name w:val="Normal (Web)"/>
    <w:basedOn w:val="Normal"/>
    <w:uiPriority w:val="99"/>
    <w:unhideWhenUsed/>
    <w:rsid w:val="004370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1B00"/>
    <w:pPr>
      <w:ind w:left="720"/>
      <w:contextualSpacing/>
    </w:pPr>
  </w:style>
  <w:style w:type="paragraph" w:styleId="Header">
    <w:name w:val="header"/>
    <w:basedOn w:val="Normal"/>
    <w:link w:val="HeaderChar"/>
    <w:uiPriority w:val="99"/>
    <w:unhideWhenUsed/>
    <w:rsid w:val="00472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977"/>
  </w:style>
  <w:style w:type="paragraph" w:styleId="Footer">
    <w:name w:val="footer"/>
    <w:basedOn w:val="Normal"/>
    <w:link w:val="FooterChar"/>
    <w:uiPriority w:val="99"/>
    <w:unhideWhenUsed/>
    <w:rsid w:val="00472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977"/>
  </w:style>
  <w:style w:type="character" w:styleId="Hyperlink">
    <w:name w:val="Hyperlink"/>
    <w:basedOn w:val="DefaultParagraphFont"/>
    <w:uiPriority w:val="99"/>
    <w:unhideWhenUsed/>
    <w:rsid w:val="008A63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900886">
      <w:bodyDiv w:val="1"/>
      <w:marLeft w:val="0"/>
      <w:marRight w:val="0"/>
      <w:marTop w:val="0"/>
      <w:marBottom w:val="0"/>
      <w:divBdr>
        <w:top w:val="none" w:sz="0" w:space="0" w:color="auto"/>
        <w:left w:val="none" w:sz="0" w:space="0" w:color="auto"/>
        <w:bottom w:val="none" w:sz="0" w:space="0" w:color="auto"/>
        <w:right w:val="none" w:sz="0" w:space="0" w:color="auto"/>
      </w:divBdr>
      <w:divsChild>
        <w:div w:id="997926996">
          <w:marLeft w:val="720"/>
          <w:marRight w:val="0"/>
          <w:marTop w:val="0"/>
          <w:marBottom w:val="160"/>
          <w:divBdr>
            <w:top w:val="none" w:sz="0" w:space="0" w:color="auto"/>
            <w:left w:val="none" w:sz="0" w:space="0" w:color="auto"/>
            <w:bottom w:val="none" w:sz="0" w:space="0" w:color="auto"/>
            <w:right w:val="none" w:sz="0" w:space="0" w:color="auto"/>
          </w:divBdr>
        </w:div>
        <w:div w:id="894976545">
          <w:marLeft w:val="720"/>
          <w:marRight w:val="0"/>
          <w:marTop w:val="0"/>
          <w:marBottom w:val="160"/>
          <w:divBdr>
            <w:top w:val="none" w:sz="0" w:space="0" w:color="auto"/>
            <w:left w:val="none" w:sz="0" w:space="0" w:color="auto"/>
            <w:bottom w:val="none" w:sz="0" w:space="0" w:color="auto"/>
            <w:right w:val="none" w:sz="0" w:space="0" w:color="auto"/>
          </w:divBdr>
        </w:div>
      </w:divsChild>
    </w:div>
    <w:div w:id="482549025">
      <w:bodyDiv w:val="1"/>
      <w:marLeft w:val="0"/>
      <w:marRight w:val="0"/>
      <w:marTop w:val="0"/>
      <w:marBottom w:val="0"/>
      <w:divBdr>
        <w:top w:val="none" w:sz="0" w:space="0" w:color="auto"/>
        <w:left w:val="none" w:sz="0" w:space="0" w:color="auto"/>
        <w:bottom w:val="none" w:sz="0" w:space="0" w:color="auto"/>
        <w:right w:val="none" w:sz="0" w:space="0" w:color="auto"/>
      </w:divBdr>
    </w:div>
    <w:div w:id="621041330">
      <w:bodyDiv w:val="1"/>
      <w:marLeft w:val="0"/>
      <w:marRight w:val="0"/>
      <w:marTop w:val="0"/>
      <w:marBottom w:val="0"/>
      <w:divBdr>
        <w:top w:val="none" w:sz="0" w:space="0" w:color="auto"/>
        <w:left w:val="none" w:sz="0" w:space="0" w:color="auto"/>
        <w:bottom w:val="none" w:sz="0" w:space="0" w:color="auto"/>
        <w:right w:val="none" w:sz="0" w:space="0" w:color="auto"/>
      </w:divBdr>
    </w:div>
    <w:div w:id="720205278">
      <w:bodyDiv w:val="1"/>
      <w:marLeft w:val="0"/>
      <w:marRight w:val="0"/>
      <w:marTop w:val="0"/>
      <w:marBottom w:val="0"/>
      <w:divBdr>
        <w:top w:val="none" w:sz="0" w:space="0" w:color="auto"/>
        <w:left w:val="none" w:sz="0" w:space="0" w:color="auto"/>
        <w:bottom w:val="none" w:sz="0" w:space="0" w:color="auto"/>
        <w:right w:val="none" w:sz="0" w:space="0" w:color="auto"/>
      </w:divBdr>
    </w:div>
    <w:div w:id="730882335">
      <w:bodyDiv w:val="1"/>
      <w:marLeft w:val="0"/>
      <w:marRight w:val="0"/>
      <w:marTop w:val="0"/>
      <w:marBottom w:val="0"/>
      <w:divBdr>
        <w:top w:val="none" w:sz="0" w:space="0" w:color="auto"/>
        <w:left w:val="none" w:sz="0" w:space="0" w:color="auto"/>
        <w:bottom w:val="none" w:sz="0" w:space="0" w:color="auto"/>
        <w:right w:val="none" w:sz="0" w:space="0" w:color="auto"/>
      </w:divBdr>
    </w:div>
    <w:div w:id="900754832">
      <w:bodyDiv w:val="1"/>
      <w:marLeft w:val="0"/>
      <w:marRight w:val="0"/>
      <w:marTop w:val="0"/>
      <w:marBottom w:val="0"/>
      <w:divBdr>
        <w:top w:val="none" w:sz="0" w:space="0" w:color="auto"/>
        <w:left w:val="none" w:sz="0" w:space="0" w:color="auto"/>
        <w:bottom w:val="none" w:sz="0" w:space="0" w:color="auto"/>
        <w:right w:val="none" w:sz="0" w:space="0" w:color="auto"/>
      </w:divBdr>
    </w:div>
    <w:div w:id="946547458">
      <w:bodyDiv w:val="1"/>
      <w:marLeft w:val="0"/>
      <w:marRight w:val="0"/>
      <w:marTop w:val="0"/>
      <w:marBottom w:val="0"/>
      <w:divBdr>
        <w:top w:val="none" w:sz="0" w:space="0" w:color="auto"/>
        <w:left w:val="none" w:sz="0" w:space="0" w:color="auto"/>
        <w:bottom w:val="none" w:sz="0" w:space="0" w:color="auto"/>
        <w:right w:val="none" w:sz="0" w:space="0" w:color="auto"/>
      </w:divBdr>
    </w:div>
    <w:div w:id="1045711589">
      <w:bodyDiv w:val="1"/>
      <w:marLeft w:val="0"/>
      <w:marRight w:val="0"/>
      <w:marTop w:val="0"/>
      <w:marBottom w:val="0"/>
      <w:divBdr>
        <w:top w:val="none" w:sz="0" w:space="0" w:color="auto"/>
        <w:left w:val="none" w:sz="0" w:space="0" w:color="auto"/>
        <w:bottom w:val="none" w:sz="0" w:space="0" w:color="auto"/>
        <w:right w:val="none" w:sz="0" w:space="0" w:color="auto"/>
      </w:divBdr>
    </w:div>
    <w:div w:id="1261596364">
      <w:bodyDiv w:val="1"/>
      <w:marLeft w:val="0"/>
      <w:marRight w:val="0"/>
      <w:marTop w:val="0"/>
      <w:marBottom w:val="0"/>
      <w:divBdr>
        <w:top w:val="none" w:sz="0" w:space="0" w:color="auto"/>
        <w:left w:val="none" w:sz="0" w:space="0" w:color="auto"/>
        <w:bottom w:val="none" w:sz="0" w:space="0" w:color="auto"/>
        <w:right w:val="none" w:sz="0" w:space="0" w:color="auto"/>
      </w:divBdr>
    </w:div>
    <w:div w:id="1307660534">
      <w:bodyDiv w:val="1"/>
      <w:marLeft w:val="0"/>
      <w:marRight w:val="0"/>
      <w:marTop w:val="0"/>
      <w:marBottom w:val="0"/>
      <w:divBdr>
        <w:top w:val="none" w:sz="0" w:space="0" w:color="auto"/>
        <w:left w:val="none" w:sz="0" w:space="0" w:color="auto"/>
        <w:bottom w:val="none" w:sz="0" w:space="0" w:color="auto"/>
        <w:right w:val="none" w:sz="0" w:space="0" w:color="auto"/>
      </w:divBdr>
    </w:div>
    <w:div w:id="1330519364">
      <w:bodyDiv w:val="1"/>
      <w:marLeft w:val="0"/>
      <w:marRight w:val="0"/>
      <w:marTop w:val="0"/>
      <w:marBottom w:val="0"/>
      <w:divBdr>
        <w:top w:val="none" w:sz="0" w:space="0" w:color="auto"/>
        <w:left w:val="none" w:sz="0" w:space="0" w:color="auto"/>
        <w:bottom w:val="none" w:sz="0" w:space="0" w:color="auto"/>
        <w:right w:val="none" w:sz="0" w:space="0" w:color="auto"/>
      </w:divBdr>
      <w:divsChild>
        <w:div w:id="898325541">
          <w:marLeft w:val="720"/>
          <w:marRight w:val="0"/>
          <w:marTop w:val="0"/>
          <w:marBottom w:val="160"/>
          <w:divBdr>
            <w:top w:val="none" w:sz="0" w:space="0" w:color="auto"/>
            <w:left w:val="none" w:sz="0" w:space="0" w:color="auto"/>
            <w:bottom w:val="none" w:sz="0" w:space="0" w:color="auto"/>
            <w:right w:val="none" w:sz="0" w:space="0" w:color="auto"/>
          </w:divBdr>
        </w:div>
        <w:div w:id="2120640314">
          <w:marLeft w:val="720"/>
          <w:marRight w:val="0"/>
          <w:marTop w:val="0"/>
          <w:marBottom w:val="160"/>
          <w:divBdr>
            <w:top w:val="none" w:sz="0" w:space="0" w:color="auto"/>
            <w:left w:val="none" w:sz="0" w:space="0" w:color="auto"/>
            <w:bottom w:val="none" w:sz="0" w:space="0" w:color="auto"/>
            <w:right w:val="none" w:sz="0" w:space="0" w:color="auto"/>
          </w:divBdr>
        </w:div>
      </w:divsChild>
    </w:div>
    <w:div w:id="1492796936">
      <w:bodyDiv w:val="1"/>
      <w:marLeft w:val="0"/>
      <w:marRight w:val="0"/>
      <w:marTop w:val="0"/>
      <w:marBottom w:val="0"/>
      <w:divBdr>
        <w:top w:val="none" w:sz="0" w:space="0" w:color="auto"/>
        <w:left w:val="none" w:sz="0" w:space="0" w:color="auto"/>
        <w:bottom w:val="none" w:sz="0" w:space="0" w:color="auto"/>
        <w:right w:val="none" w:sz="0" w:space="0" w:color="auto"/>
      </w:divBdr>
    </w:div>
    <w:div w:id="1708677734">
      <w:bodyDiv w:val="1"/>
      <w:marLeft w:val="0"/>
      <w:marRight w:val="0"/>
      <w:marTop w:val="0"/>
      <w:marBottom w:val="0"/>
      <w:divBdr>
        <w:top w:val="none" w:sz="0" w:space="0" w:color="auto"/>
        <w:left w:val="none" w:sz="0" w:space="0" w:color="auto"/>
        <w:bottom w:val="none" w:sz="0" w:space="0" w:color="auto"/>
        <w:right w:val="none" w:sz="0" w:space="0" w:color="auto"/>
      </w:divBdr>
    </w:div>
    <w:div w:id="1762796036">
      <w:bodyDiv w:val="1"/>
      <w:marLeft w:val="0"/>
      <w:marRight w:val="0"/>
      <w:marTop w:val="0"/>
      <w:marBottom w:val="0"/>
      <w:divBdr>
        <w:top w:val="none" w:sz="0" w:space="0" w:color="auto"/>
        <w:left w:val="none" w:sz="0" w:space="0" w:color="auto"/>
        <w:bottom w:val="none" w:sz="0" w:space="0" w:color="auto"/>
        <w:right w:val="none" w:sz="0" w:space="0" w:color="auto"/>
      </w:divBdr>
      <w:divsChild>
        <w:div w:id="25108356">
          <w:marLeft w:val="0"/>
          <w:marRight w:val="0"/>
          <w:marTop w:val="0"/>
          <w:marBottom w:val="0"/>
          <w:divBdr>
            <w:top w:val="none" w:sz="0" w:space="0" w:color="auto"/>
            <w:left w:val="none" w:sz="0" w:space="0" w:color="auto"/>
            <w:bottom w:val="none" w:sz="0" w:space="0" w:color="auto"/>
            <w:right w:val="none" w:sz="0" w:space="0" w:color="auto"/>
          </w:divBdr>
          <w:divsChild>
            <w:div w:id="302586288">
              <w:marLeft w:val="0"/>
              <w:marRight w:val="0"/>
              <w:marTop w:val="0"/>
              <w:marBottom w:val="0"/>
              <w:divBdr>
                <w:top w:val="none" w:sz="0" w:space="0" w:color="auto"/>
                <w:left w:val="none" w:sz="0" w:space="0" w:color="auto"/>
                <w:bottom w:val="none" w:sz="0" w:space="0" w:color="auto"/>
                <w:right w:val="none" w:sz="0" w:space="0" w:color="auto"/>
              </w:divBdr>
              <w:divsChild>
                <w:div w:id="611670376">
                  <w:marLeft w:val="0"/>
                  <w:marRight w:val="0"/>
                  <w:marTop w:val="0"/>
                  <w:marBottom w:val="0"/>
                  <w:divBdr>
                    <w:top w:val="none" w:sz="0" w:space="0" w:color="auto"/>
                    <w:left w:val="none" w:sz="0" w:space="0" w:color="auto"/>
                    <w:bottom w:val="none" w:sz="0" w:space="0" w:color="auto"/>
                    <w:right w:val="none" w:sz="0" w:space="0" w:color="auto"/>
                  </w:divBdr>
                  <w:divsChild>
                    <w:div w:id="1933314086">
                      <w:marLeft w:val="0"/>
                      <w:marRight w:val="0"/>
                      <w:marTop w:val="0"/>
                      <w:marBottom w:val="0"/>
                      <w:divBdr>
                        <w:top w:val="none" w:sz="0" w:space="0" w:color="auto"/>
                        <w:left w:val="none" w:sz="0" w:space="0" w:color="auto"/>
                        <w:bottom w:val="none" w:sz="0" w:space="0" w:color="auto"/>
                        <w:right w:val="none" w:sz="0" w:space="0" w:color="auto"/>
                      </w:divBdr>
                      <w:divsChild>
                        <w:div w:id="1974822505">
                          <w:marLeft w:val="0"/>
                          <w:marRight w:val="0"/>
                          <w:marTop w:val="0"/>
                          <w:marBottom w:val="0"/>
                          <w:divBdr>
                            <w:top w:val="none" w:sz="0" w:space="0" w:color="auto"/>
                            <w:left w:val="none" w:sz="0" w:space="0" w:color="auto"/>
                            <w:bottom w:val="none" w:sz="0" w:space="0" w:color="auto"/>
                            <w:right w:val="none" w:sz="0" w:space="0" w:color="auto"/>
                          </w:divBdr>
                          <w:divsChild>
                            <w:div w:id="15906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071075">
          <w:marLeft w:val="0"/>
          <w:marRight w:val="0"/>
          <w:marTop w:val="0"/>
          <w:marBottom w:val="0"/>
          <w:divBdr>
            <w:top w:val="none" w:sz="0" w:space="0" w:color="auto"/>
            <w:left w:val="none" w:sz="0" w:space="0" w:color="auto"/>
            <w:bottom w:val="none" w:sz="0" w:space="0" w:color="auto"/>
            <w:right w:val="none" w:sz="0" w:space="0" w:color="auto"/>
          </w:divBdr>
          <w:divsChild>
            <w:div w:id="943464249">
              <w:marLeft w:val="0"/>
              <w:marRight w:val="0"/>
              <w:marTop w:val="0"/>
              <w:marBottom w:val="0"/>
              <w:divBdr>
                <w:top w:val="none" w:sz="0" w:space="0" w:color="auto"/>
                <w:left w:val="none" w:sz="0" w:space="0" w:color="auto"/>
                <w:bottom w:val="none" w:sz="0" w:space="0" w:color="auto"/>
                <w:right w:val="none" w:sz="0" w:space="0" w:color="auto"/>
              </w:divBdr>
              <w:divsChild>
                <w:div w:id="964852846">
                  <w:marLeft w:val="0"/>
                  <w:marRight w:val="0"/>
                  <w:marTop w:val="0"/>
                  <w:marBottom w:val="0"/>
                  <w:divBdr>
                    <w:top w:val="none" w:sz="0" w:space="0" w:color="auto"/>
                    <w:left w:val="none" w:sz="0" w:space="0" w:color="auto"/>
                    <w:bottom w:val="none" w:sz="0" w:space="0" w:color="auto"/>
                    <w:right w:val="none" w:sz="0" w:space="0" w:color="auto"/>
                  </w:divBdr>
                  <w:divsChild>
                    <w:div w:id="490949132">
                      <w:marLeft w:val="0"/>
                      <w:marRight w:val="0"/>
                      <w:marTop w:val="0"/>
                      <w:marBottom w:val="0"/>
                      <w:divBdr>
                        <w:top w:val="none" w:sz="0" w:space="0" w:color="auto"/>
                        <w:left w:val="none" w:sz="0" w:space="0" w:color="auto"/>
                        <w:bottom w:val="none" w:sz="0" w:space="0" w:color="auto"/>
                        <w:right w:val="none" w:sz="0" w:space="0" w:color="auto"/>
                      </w:divBdr>
                      <w:divsChild>
                        <w:div w:id="418479293">
                          <w:marLeft w:val="0"/>
                          <w:marRight w:val="0"/>
                          <w:marTop w:val="0"/>
                          <w:marBottom w:val="0"/>
                          <w:divBdr>
                            <w:top w:val="none" w:sz="0" w:space="0" w:color="auto"/>
                            <w:left w:val="none" w:sz="0" w:space="0" w:color="auto"/>
                            <w:bottom w:val="none" w:sz="0" w:space="0" w:color="auto"/>
                            <w:right w:val="none" w:sz="0" w:space="0" w:color="auto"/>
                          </w:divBdr>
                          <w:divsChild>
                            <w:div w:id="4098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452516">
      <w:bodyDiv w:val="1"/>
      <w:marLeft w:val="0"/>
      <w:marRight w:val="0"/>
      <w:marTop w:val="0"/>
      <w:marBottom w:val="0"/>
      <w:divBdr>
        <w:top w:val="none" w:sz="0" w:space="0" w:color="auto"/>
        <w:left w:val="none" w:sz="0" w:space="0" w:color="auto"/>
        <w:bottom w:val="none" w:sz="0" w:space="0" w:color="auto"/>
        <w:right w:val="none" w:sz="0" w:space="0" w:color="auto"/>
      </w:divBdr>
    </w:div>
    <w:div w:id="2105685094">
      <w:bodyDiv w:val="1"/>
      <w:marLeft w:val="0"/>
      <w:marRight w:val="0"/>
      <w:marTop w:val="0"/>
      <w:marBottom w:val="0"/>
      <w:divBdr>
        <w:top w:val="none" w:sz="0" w:space="0" w:color="auto"/>
        <w:left w:val="none" w:sz="0" w:space="0" w:color="auto"/>
        <w:bottom w:val="none" w:sz="0" w:space="0" w:color="auto"/>
        <w:right w:val="none" w:sz="0" w:space="0" w:color="auto"/>
      </w:divBdr>
    </w:div>
    <w:div w:id="214539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quratulain.ssc@stmu.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Qurat-ul-Ain</dc:creator>
  <cp:keywords/>
  <dc:description/>
  <cp:lastModifiedBy>Zain</cp:lastModifiedBy>
  <cp:revision>10</cp:revision>
  <dcterms:created xsi:type="dcterms:W3CDTF">2025-01-01T08:48:00Z</dcterms:created>
  <dcterms:modified xsi:type="dcterms:W3CDTF">2025-01-06T18:54:00Z</dcterms:modified>
</cp:coreProperties>
</file>